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6E6B" w14:textId="1EEB2AAF" w:rsidR="0028137B" w:rsidRPr="000A11B8" w:rsidRDefault="0028137B" w:rsidP="000A11B8">
      <w:pPr>
        <w:pStyle w:val="Proposaltitle"/>
      </w:pPr>
      <w:r w:rsidRPr="000A11B8">
        <w:t>Title of the proposal</w:t>
      </w:r>
    </w:p>
    <w:p w14:paraId="3568FB7A" w14:textId="77777777" w:rsidR="0028137B" w:rsidRPr="000A11B8" w:rsidRDefault="0028137B" w:rsidP="000A11B8">
      <w:pPr>
        <w:pStyle w:val="Facilityrequested"/>
      </w:pPr>
      <w:r w:rsidRPr="000A11B8">
        <w:t>Facility requested</w:t>
      </w:r>
    </w:p>
    <w:p w14:paraId="4A91DEE9" w14:textId="73452943" w:rsidR="0028137B" w:rsidRPr="005F22F5" w:rsidRDefault="0028137B" w:rsidP="00D44C02">
      <w:pPr>
        <w:pStyle w:val="Author"/>
      </w:pPr>
      <w:r w:rsidRPr="000A11B8">
        <w:t>Group leader name</w:t>
      </w:r>
    </w:p>
    <w:p w14:paraId="6011364B" w14:textId="388D4CC6" w:rsidR="00A304CA" w:rsidRPr="00F81D2B" w:rsidRDefault="00896FEB" w:rsidP="000A11B8">
      <w:pPr>
        <w:pStyle w:val="Proposaltitle"/>
      </w:pPr>
      <w:r w:rsidRPr="000A11B8">
        <w:t>Abstrac</w:t>
      </w:r>
      <w:r w:rsidR="005B1EC0" w:rsidRPr="000A11B8">
        <w:t>t</w:t>
      </w:r>
    </w:p>
    <w:p w14:paraId="1869A3BA" w14:textId="2ECAE648" w:rsidR="00A671DA" w:rsidRPr="005F22F5" w:rsidRDefault="004535AC" w:rsidP="00C1293B">
      <w:pPr>
        <w:pStyle w:val="Abstracttext"/>
        <w:ind w:left="0"/>
        <w:jc w:val="both"/>
        <w:rPr>
          <w:lang w:val="en-GB"/>
        </w:rPr>
      </w:pPr>
      <w:r w:rsidRPr="2F68EB07">
        <w:rPr>
          <w:lang w:val="en-GB"/>
        </w:rPr>
        <w:t xml:space="preserve">This </w:t>
      </w:r>
      <w:r w:rsidR="00B247CE" w:rsidRPr="2F68EB07">
        <w:rPr>
          <w:lang w:val="en-GB"/>
        </w:rPr>
        <w:t>template</w:t>
      </w:r>
      <w:r w:rsidRPr="2F68EB07">
        <w:rPr>
          <w:lang w:val="en-GB"/>
        </w:rPr>
        <w:t xml:space="preserve"> presents the instructions needed to prepare the </w:t>
      </w:r>
      <w:r w:rsidR="00B247CE" w:rsidRPr="2F68EB07">
        <w:rPr>
          <w:lang w:val="en-GB"/>
        </w:rPr>
        <w:t>proposal document for the first call for transnational access of Co-UDlabs. The maximum extend of the proposal is 4</w:t>
      </w:r>
      <w:r w:rsidRPr="2F68EB07">
        <w:rPr>
          <w:lang w:val="en-GB"/>
        </w:rPr>
        <w:t xml:space="preserve"> page including figures</w:t>
      </w:r>
      <w:r w:rsidR="00B247CE" w:rsidRPr="2F68EB07">
        <w:rPr>
          <w:lang w:val="en-GB"/>
        </w:rPr>
        <w:t>, tables</w:t>
      </w:r>
      <w:r w:rsidRPr="2F68EB07">
        <w:rPr>
          <w:lang w:val="en-GB"/>
        </w:rPr>
        <w:t xml:space="preserve"> and references. </w:t>
      </w:r>
      <w:r w:rsidR="00B247CE" w:rsidRPr="2F68EB07">
        <w:rPr>
          <w:lang w:val="en-GB"/>
        </w:rPr>
        <w:t xml:space="preserve">Please use this document as template and maintain text styles, margins and </w:t>
      </w:r>
      <w:r w:rsidR="005B02F3" w:rsidRPr="2F68EB07">
        <w:rPr>
          <w:lang w:val="en-GB"/>
        </w:rPr>
        <w:t>spacing.</w:t>
      </w:r>
      <w:r w:rsidRPr="2F68EB07">
        <w:rPr>
          <w:lang w:val="en-GB"/>
        </w:rPr>
        <w:t xml:space="preserve"> </w:t>
      </w:r>
      <w:r w:rsidR="008E0E26" w:rsidRPr="2F68EB07">
        <w:rPr>
          <w:lang w:val="en-GB"/>
        </w:rPr>
        <w:t xml:space="preserve">Note that proposals exceeding the size requirements or not using provided templates </w:t>
      </w:r>
      <w:r w:rsidR="2FFE8EAE" w:rsidRPr="2F68EB07">
        <w:rPr>
          <w:lang w:val="en-GB"/>
        </w:rPr>
        <w:t xml:space="preserve">will not </w:t>
      </w:r>
      <w:r w:rsidR="008E0E26" w:rsidRPr="2F68EB07">
        <w:rPr>
          <w:lang w:val="en-GB"/>
        </w:rPr>
        <w:t xml:space="preserve">be considered for evaluation. </w:t>
      </w:r>
      <w:r w:rsidRPr="2F68EB07">
        <w:rPr>
          <w:lang w:val="en-GB"/>
        </w:rPr>
        <w:t>The abstract (</w:t>
      </w:r>
      <w:r w:rsidR="00481CE7" w:rsidRPr="2F68EB07">
        <w:rPr>
          <w:lang w:val="en-GB"/>
        </w:rPr>
        <w:t xml:space="preserve">200 </w:t>
      </w:r>
      <w:r w:rsidRPr="2F68EB07">
        <w:rPr>
          <w:lang w:val="en-GB"/>
        </w:rPr>
        <w:t>words or less</w:t>
      </w:r>
      <w:r w:rsidR="005B02F3" w:rsidRPr="2F68EB07">
        <w:rPr>
          <w:lang w:val="en-GB"/>
        </w:rPr>
        <w:t xml:space="preserve"> in one paragraph</w:t>
      </w:r>
      <w:r w:rsidRPr="2F68EB07">
        <w:rPr>
          <w:lang w:val="en-GB"/>
        </w:rPr>
        <w:t xml:space="preserve">) should </w:t>
      </w:r>
      <w:r w:rsidR="00643754" w:rsidRPr="2F68EB07">
        <w:rPr>
          <w:lang w:val="en-GB"/>
        </w:rPr>
        <w:t>briefly state</w:t>
      </w:r>
      <w:r w:rsidRPr="2F68EB07">
        <w:rPr>
          <w:lang w:val="en-GB"/>
        </w:rPr>
        <w:t xml:space="preserve"> the purpose</w:t>
      </w:r>
      <w:r w:rsidR="002F5F01" w:rsidRPr="2F68EB07">
        <w:rPr>
          <w:lang w:val="en-GB"/>
        </w:rPr>
        <w:t xml:space="preserve"> and </w:t>
      </w:r>
      <w:r w:rsidR="0073221D" w:rsidRPr="2F68EB07">
        <w:rPr>
          <w:lang w:val="en-GB"/>
        </w:rPr>
        <w:t>novelty</w:t>
      </w:r>
      <w:r w:rsidRPr="2F68EB07">
        <w:rPr>
          <w:lang w:val="en-GB"/>
        </w:rPr>
        <w:t xml:space="preserve"> of the research</w:t>
      </w:r>
      <w:r w:rsidR="009B1B78" w:rsidRPr="2F68EB07">
        <w:rPr>
          <w:lang w:val="en-GB"/>
        </w:rPr>
        <w:t xml:space="preserve"> project</w:t>
      </w:r>
      <w:r w:rsidR="008C029B" w:rsidRPr="2F68EB07">
        <w:rPr>
          <w:lang w:val="en-GB"/>
        </w:rPr>
        <w:t>, the main</w:t>
      </w:r>
      <w:r w:rsidRPr="2F68EB07">
        <w:rPr>
          <w:lang w:val="en-GB"/>
        </w:rPr>
        <w:t xml:space="preserve"> </w:t>
      </w:r>
      <w:r w:rsidR="00DD4590" w:rsidRPr="2F68EB07">
        <w:rPr>
          <w:lang w:val="en-GB"/>
        </w:rPr>
        <w:t xml:space="preserve">expected </w:t>
      </w:r>
      <w:r w:rsidRPr="2F68EB07">
        <w:rPr>
          <w:lang w:val="en-GB"/>
        </w:rPr>
        <w:t xml:space="preserve">results </w:t>
      </w:r>
      <w:r w:rsidR="00EC4EEF" w:rsidRPr="2F68EB07">
        <w:rPr>
          <w:lang w:val="en-GB"/>
        </w:rPr>
        <w:t>and the</w:t>
      </w:r>
      <w:r w:rsidR="0073221D" w:rsidRPr="2F68EB07">
        <w:rPr>
          <w:lang w:val="en-GB"/>
        </w:rPr>
        <w:t>ir</w:t>
      </w:r>
      <w:r w:rsidR="00DD4590" w:rsidRPr="2F68EB07">
        <w:rPr>
          <w:lang w:val="en-GB"/>
        </w:rPr>
        <w:t xml:space="preserve"> impact </w:t>
      </w:r>
      <w:r w:rsidR="00CE764F" w:rsidRPr="2F68EB07">
        <w:rPr>
          <w:lang w:val="en-GB"/>
        </w:rPr>
        <w:t>for academic or industrial innovation</w:t>
      </w:r>
      <w:r w:rsidRPr="2F68EB07">
        <w:rPr>
          <w:lang w:val="en-GB"/>
        </w:rPr>
        <w:t xml:space="preserve">. </w:t>
      </w:r>
      <w:r w:rsidR="00CE764F" w:rsidRPr="2F68EB07">
        <w:rPr>
          <w:lang w:val="en-GB"/>
        </w:rPr>
        <w:t>R</w:t>
      </w:r>
      <w:r w:rsidRPr="2F68EB07">
        <w:rPr>
          <w:lang w:val="en-GB"/>
        </w:rPr>
        <w:t>eferences should be avoided</w:t>
      </w:r>
      <w:r w:rsidR="00CE764F" w:rsidRPr="2F68EB07">
        <w:rPr>
          <w:lang w:val="en-GB"/>
        </w:rPr>
        <w:t xml:space="preserve"> in abstract</w:t>
      </w:r>
      <w:r w:rsidRPr="2F68EB07">
        <w:rPr>
          <w:lang w:val="en-GB"/>
        </w:rPr>
        <w:t xml:space="preserve">. </w:t>
      </w:r>
      <w:r w:rsidR="00CE764F" w:rsidRPr="2F68EB07">
        <w:rPr>
          <w:lang w:val="en-GB"/>
        </w:rPr>
        <w:t xml:space="preserve">Project </w:t>
      </w:r>
      <w:r w:rsidR="00A76EFD" w:rsidRPr="2F68EB07">
        <w:rPr>
          <w:lang w:val="en-GB"/>
        </w:rPr>
        <w:t xml:space="preserve">proposals </w:t>
      </w:r>
      <w:r w:rsidRPr="2F68EB07">
        <w:rPr>
          <w:lang w:val="en-GB"/>
        </w:rPr>
        <w:t>must be written in</w:t>
      </w:r>
      <w:r w:rsidR="00A76EFD" w:rsidRPr="2F68EB07">
        <w:rPr>
          <w:lang w:val="en-GB"/>
        </w:rPr>
        <w:t xml:space="preserve"> English.</w:t>
      </w:r>
      <w:r w:rsidRPr="2F68EB07">
        <w:rPr>
          <w:lang w:val="en-GB"/>
        </w:rPr>
        <w:t xml:space="preserve"> </w:t>
      </w:r>
    </w:p>
    <w:p w14:paraId="18DB1695" w14:textId="77777777" w:rsidR="004535AC" w:rsidRPr="005F22F5" w:rsidRDefault="004535AC" w:rsidP="00C1293B">
      <w:pPr>
        <w:pStyle w:val="Abstracttext"/>
        <w:ind w:left="0"/>
        <w:rPr>
          <w:lang w:val="en-GB"/>
        </w:rPr>
      </w:pPr>
    </w:p>
    <w:p w14:paraId="53C85AC0" w14:textId="324864AC" w:rsidR="007455F2" w:rsidRPr="005F22F5" w:rsidRDefault="004535AC" w:rsidP="00C1293B">
      <w:pPr>
        <w:pStyle w:val="Abstracttext"/>
        <w:ind w:left="0"/>
        <w:rPr>
          <w:lang w:val="en-GB"/>
        </w:rPr>
      </w:pPr>
      <w:r w:rsidRPr="00C1293B">
        <w:rPr>
          <w:b/>
          <w:bCs/>
          <w:caps/>
          <w:color w:val="auto"/>
          <w:sz w:val="22"/>
          <w:szCs w:val="22"/>
          <w:lang w:val="en-GB"/>
        </w:rPr>
        <w:t>Keywords</w:t>
      </w:r>
      <w:r w:rsidR="00A671DA" w:rsidRPr="00C1293B">
        <w:rPr>
          <w:b/>
          <w:bCs/>
          <w:caps/>
          <w:color w:val="auto"/>
          <w:sz w:val="22"/>
          <w:szCs w:val="22"/>
          <w:lang w:val="en-GB"/>
        </w:rPr>
        <w:t xml:space="preserve"> |</w:t>
      </w:r>
      <w:r w:rsidR="00A671DA" w:rsidRPr="00414F75">
        <w:rPr>
          <w:lang w:val="en-US"/>
        </w:rPr>
        <w:t xml:space="preserve"> </w:t>
      </w:r>
      <w:r w:rsidR="00B247CE" w:rsidRPr="00414F75">
        <w:rPr>
          <w:lang w:val="en-US" w:eastAsia="zh-CN"/>
        </w:rPr>
        <w:t xml:space="preserve">please list a </w:t>
      </w:r>
      <w:r w:rsidR="00B247CE" w:rsidRPr="00414F75">
        <w:rPr>
          <w:lang w:val="en-US"/>
        </w:rPr>
        <w:t xml:space="preserve">maximum of 4 keywords, separated by commas and full </w:t>
      </w:r>
      <w:r w:rsidR="007455F2" w:rsidRPr="00414F75">
        <w:rPr>
          <w:lang w:val="en-US"/>
        </w:rPr>
        <w:t>s</w:t>
      </w:r>
      <w:r w:rsidR="00B247CE" w:rsidRPr="00414F75">
        <w:rPr>
          <w:lang w:val="en-US"/>
        </w:rPr>
        <w:t>top at the end.</w:t>
      </w:r>
    </w:p>
    <w:p w14:paraId="6D7A238A" w14:textId="383EF75B" w:rsidR="00A671DA" w:rsidRPr="007455F2" w:rsidRDefault="009626D0" w:rsidP="00BD426B">
      <w:pPr>
        <w:pStyle w:val="Tittle1"/>
      </w:pPr>
      <w:r w:rsidRPr="007455F2">
        <w:t>Excellence of the proposal</w:t>
      </w:r>
      <w:r w:rsidR="007728A3" w:rsidRPr="007455F2">
        <w:t xml:space="preserve"> </w:t>
      </w:r>
    </w:p>
    <w:p w14:paraId="254A06E1" w14:textId="6CFC71BF" w:rsidR="00D27AB4" w:rsidRPr="00BD426B" w:rsidRDefault="00F52A04" w:rsidP="00BD426B">
      <w:pPr>
        <w:pStyle w:val="Text"/>
      </w:pPr>
      <w:r>
        <w:t xml:space="preserve">A brief state of the art and general description of the project is expected to be included. The aim of this section is to </w:t>
      </w:r>
      <w:r w:rsidR="00C45A4C">
        <w:t>emphasize</w:t>
      </w:r>
      <w:r>
        <w:t xml:space="preserve"> the effectiveness of the research approach included in the proposal and its fit with the main themes of Co-UDlabs, to highlight the quality of the proposal and its novelty in the field of urban drainage, and to </w:t>
      </w:r>
      <w:r w:rsidR="00A22615">
        <w:t>demonstrate</w:t>
      </w:r>
      <w:r>
        <w:t xml:space="preserve"> the suitability of the composition of the team to carry out the proposal.</w:t>
      </w:r>
      <w:r w:rsidR="0046726A">
        <w:t xml:space="preserve"> </w:t>
      </w:r>
      <w:r w:rsidR="004439F2">
        <w:t>The excellence of the proposal will be evaluated by the Co-UDlabs External Evaluation Panel from 0 to 10, out of a maximum total score for the project proposal of 20 points.</w:t>
      </w:r>
      <w:r w:rsidR="00995DCC">
        <w:t xml:space="preserve"> </w:t>
      </w:r>
      <w:r w:rsidR="00ED7F3E">
        <w:t xml:space="preserve">User group curriculum vitae </w:t>
      </w:r>
      <w:r w:rsidR="001530AD">
        <w:t>will be also used in the evaluation of this criteri</w:t>
      </w:r>
      <w:r w:rsidR="442A4C48">
        <w:t>on</w:t>
      </w:r>
      <w:r w:rsidR="001530AD">
        <w:t xml:space="preserve">. </w:t>
      </w:r>
      <w:r w:rsidR="00995DCC">
        <w:t>User groups composed of members from a wide range of institutions, different eligible countries, and with the presence of non-academic sector will be positively considered</w:t>
      </w:r>
      <w:r w:rsidR="00E4709B">
        <w:t xml:space="preserve"> according to the User Selection Procedure</w:t>
      </w:r>
      <w:r w:rsidR="00995DCC">
        <w:t xml:space="preserve">. If two proposals have the same rating, the number of first-time users and female users will be considered when making the </w:t>
      </w:r>
      <w:r w:rsidR="39E3B85D">
        <w:t xml:space="preserve">final </w:t>
      </w:r>
      <w:r w:rsidR="00995DCC">
        <w:t>selection</w:t>
      </w:r>
      <w:r w:rsidR="0087728B">
        <w:t>.</w:t>
      </w:r>
      <w:r w:rsidR="00E4709B">
        <w:t xml:space="preserve"> The EEP reserves the option to reject proposals that it considers to be of insufficient scientific and/or technical quality to be considered for Transnational Access.</w:t>
      </w:r>
    </w:p>
    <w:p w14:paraId="0D21D0CA" w14:textId="4F451B42" w:rsidR="00B362C6" w:rsidRDefault="00D27AB4" w:rsidP="00B362C6">
      <w:pPr>
        <w:pStyle w:val="Text"/>
      </w:pPr>
      <w:r>
        <w:t>User groups are encouraged to contact and discuss with facility providers technical and scientific issues during the first stages of the preparation of the proposal. Facility providers</w:t>
      </w:r>
      <w:r w:rsidRPr="009E3D0F">
        <w:t xml:space="preserve"> will give support for </w:t>
      </w:r>
      <w:r>
        <w:t xml:space="preserve">draft </w:t>
      </w:r>
      <w:r w:rsidRPr="009E3D0F">
        <w:t xml:space="preserve">proposals </w:t>
      </w:r>
      <w:r>
        <w:t>through the Co-UDlabs contact form (</w:t>
      </w:r>
      <w:hyperlink r:id="rId11" w:history="1">
        <w:r w:rsidR="002D2464" w:rsidRPr="00B50AAB">
          <w:rPr>
            <w:rStyle w:val="Hipervnculo"/>
          </w:rPr>
          <w:t>https://co-udlabs.eu/facility-contact-form/</w:t>
        </w:r>
      </w:hyperlink>
      <w:r>
        <w:t xml:space="preserve">) </w:t>
      </w:r>
      <w:r w:rsidRPr="009E3D0F">
        <w:t xml:space="preserve">before </w:t>
      </w:r>
      <w:r>
        <w:t>31</w:t>
      </w:r>
      <w:r w:rsidRPr="007F3E16">
        <w:rPr>
          <w:vertAlign w:val="superscript"/>
        </w:rPr>
        <w:t>th</w:t>
      </w:r>
      <w:r>
        <w:t xml:space="preserve"> </w:t>
      </w:r>
      <w:r w:rsidRPr="009E3D0F">
        <w:t>December</w:t>
      </w:r>
      <w:r w:rsidR="12C15C89" w:rsidRPr="009E3D0F">
        <w:t xml:space="preserve"> 2021</w:t>
      </w:r>
      <w:r>
        <w:t xml:space="preserve">. </w:t>
      </w:r>
      <w:r w:rsidR="00194DC8">
        <w:t>I</w:t>
      </w:r>
      <w:r w:rsidR="00362183" w:rsidRPr="00362183">
        <w:t xml:space="preserve">ntroducing </w:t>
      </w:r>
      <w:r w:rsidR="00194DC8">
        <w:t xml:space="preserve">Co-UDlabs </w:t>
      </w:r>
      <w:r w:rsidR="00AF76CB">
        <w:t xml:space="preserve">webinar </w:t>
      </w:r>
      <w:r w:rsidR="00194DC8">
        <w:t xml:space="preserve">and </w:t>
      </w:r>
      <w:r w:rsidR="00362183" w:rsidRPr="00362183">
        <w:t>workshop</w:t>
      </w:r>
      <w:r w:rsidR="576097DC" w:rsidRPr="00362183">
        <w:t>,</w:t>
      </w:r>
      <w:r w:rsidR="00362183" w:rsidRPr="00362183">
        <w:t xml:space="preserve"> and a </w:t>
      </w:r>
      <w:r w:rsidR="00194DC8">
        <w:t xml:space="preserve">2-days </w:t>
      </w:r>
      <w:r w:rsidR="00362183" w:rsidRPr="00362183">
        <w:t xml:space="preserve">hackathon </w:t>
      </w:r>
      <w:r w:rsidR="00194DC8">
        <w:t xml:space="preserve">will be </w:t>
      </w:r>
      <w:r w:rsidR="00EF7BC0">
        <w:t>held</w:t>
      </w:r>
      <w:r w:rsidR="00362183" w:rsidRPr="00362183">
        <w:t xml:space="preserve"> during the call to foster multi-institutional and multi-sectoral user groups and support the preparation of the proposals in feasibility and scientific terms</w:t>
      </w:r>
      <w:r w:rsidR="00DF4907">
        <w:t>.</w:t>
      </w:r>
      <w:r w:rsidR="00362183">
        <w:t xml:space="preserve"> </w:t>
      </w:r>
      <w:r w:rsidR="0087759B">
        <w:t xml:space="preserve">Dates </w:t>
      </w:r>
      <w:r w:rsidR="00362183">
        <w:t xml:space="preserve">and </w:t>
      </w:r>
      <w:r w:rsidR="0044400C">
        <w:t xml:space="preserve">procedures can be consulted on </w:t>
      </w:r>
      <w:hyperlink r:id="rId12" w:history="1">
        <w:r w:rsidR="001860ED" w:rsidRPr="00523BEE">
          <w:rPr>
            <w:rStyle w:val="Hipervnculo"/>
            <w:rFonts w:eastAsia="Times New Roman"/>
          </w:rPr>
          <w:t>www.co-udlabs.eu</w:t>
        </w:r>
        <w:r w:rsidR="00523BEE" w:rsidRPr="00523BEE">
          <w:rPr>
            <w:rStyle w:val="Hipervnculo"/>
            <w:rFonts w:eastAsia="Times New Roman"/>
          </w:rPr>
          <w:t>/access/ta-call</w:t>
        </w:r>
      </w:hyperlink>
      <w:r w:rsidR="001860ED">
        <w:t>.</w:t>
      </w:r>
      <w:r w:rsidR="003A6BCD" w:rsidRPr="003A6BCD">
        <w:t xml:space="preserve"> </w:t>
      </w:r>
      <w:r w:rsidR="003F33CC">
        <w:t xml:space="preserve">TA call, </w:t>
      </w:r>
      <w:r w:rsidR="003A6BCD">
        <w:t>Rules &amp; Conditions and User Evaluation Procedure documents are available on the website for further information about the call.</w:t>
      </w:r>
    </w:p>
    <w:p w14:paraId="054AAA07" w14:textId="4A1A7CFB" w:rsidR="00BD426B" w:rsidRDefault="00A92A4C" w:rsidP="00BD426B">
      <w:pPr>
        <w:pStyle w:val="Tittle1"/>
      </w:pPr>
      <w:r>
        <w:rPr>
          <w:rFonts w:ascii="Times New Roman" w:hAnsi="Times New Roman" w:cs="Times New Roman"/>
          <w:noProof/>
          <w:sz w:val="20"/>
          <w:szCs w:val="20"/>
        </w:rPr>
        <mc:AlternateContent>
          <mc:Choice Requires="wpi">
            <w:drawing>
              <wp:anchor distT="0" distB="0" distL="114300" distR="114300" simplePos="0" relativeHeight="251660800" behindDoc="0" locked="0" layoutInCell="1" allowOverlap="1" wp14:anchorId="3577DA91" wp14:editId="70F30AAF">
                <wp:simplePos x="0" y="0"/>
                <wp:positionH relativeFrom="column">
                  <wp:posOffset>545890</wp:posOffset>
                </wp:positionH>
                <wp:positionV relativeFrom="paragraph">
                  <wp:posOffset>264420</wp:posOffset>
                </wp:positionV>
                <wp:extent cx="360" cy="360"/>
                <wp:effectExtent l="38100" t="38100" r="38100" b="38100"/>
                <wp:wrapNone/>
                <wp:docPr id="10" name="Entrada de lápiz 1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40B02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0" o:spid="_x0000_s1026" type="#_x0000_t75" style="position:absolute;margin-left:42.65pt;margin-top:20.45pt;width:.75pt;height:.7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">
                <v:imagedata r:id="rId14" o:title=""/>
              </v:shape>
            </w:pict>
          </mc:Fallback>
        </mc:AlternateContent>
      </w:r>
      <w:r w:rsidR="00A207B4">
        <w:t>I</w:t>
      </w:r>
      <w:r w:rsidR="00C41579">
        <w:t>mPACT OF THE EXPECTED RESULTS</w:t>
      </w:r>
    </w:p>
    <w:p w14:paraId="70BE05C8" w14:textId="79C381CF" w:rsidR="008C1E16" w:rsidRDefault="003E33DF" w:rsidP="00BD426B">
      <w:pPr>
        <w:pStyle w:val="Text"/>
      </w:pPr>
      <w:r>
        <w:t>Outline the dissemination of the expected results with a description as to how the user group plans to disseminate the results, for example through publications, meetings and workshops and also explain how the results and data can be made open available to the wider research and innovation community. It would also be helpful if the user group could estimate the potential long term impact of the dissemination of their proposed work on the European Urban Drainage community. The relevance of the expected datasets, publications and other communications will be evaluated by the Co-UDlabs External Evaluation Panel from 0 to 5, out of a maximum total score for the project proposal of 20 points</w:t>
      </w:r>
      <w:r w:rsidR="009E6226" w:rsidRPr="0092151B">
        <w:t>.</w:t>
      </w:r>
    </w:p>
    <w:p w14:paraId="75599F80" w14:textId="4AD2AE42" w:rsidR="0081374F" w:rsidRPr="00325913" w:rsidRDefault="001E7750" w:rsidP="00BD426B">
      <w:pPr>
        <w:pStyle w:val="Text"/>
      </w:pPr>
      <w:r>
        <w:t xml:space="preserve">If the project </w:t>
      </w:r>
      <w:r w:rsidR="00EA41A0">
        <w:t>is granted, u</w:t>
      </w:r>
      <w:r w:rsidR="009E728D">
        <w:t xml:space="preserve">sers should draft a data management plan prior to the experiments. This plan will explain in detail how the data will be stored in such a way that researchers outside the Project can make use of it. The experiments can only </w:t>
      </w:r>
      <w:r w:rsidR="009E728D">
        <w:lastRenderedPageBreak/>
        <w:t>start after the written approval of the Data Management Plan by the facility provider</w:t>
      </w:r>
      <w:r w:rsidR="000B512C">
        <w:t>, once the proposal is selected.</w:t>
      </w:r>
      <w:r w:rsidR="00571561" w:rsidRPr="00571561">
        <w:t xml:space="preserve"> </w:t>
      </w:r>
      <w:r w:rsidR="00571561">
        <w:t>The publication of data papers</w:t>
      </w:r>
      <w:r w:rsidR="0029767C">
        <w:t>,</w:t>
      </w:r>
      <w:r w:rsidR="0081374F">
        <w:t xml:space="preserve"> describing the data sets generated under the Project and that will be available at the open repository </w:t>
      </w:r>
      <w:proofErr w:type="spellStart"/>
      <w:r w:rsidR="0081374F">
        <w:t>Zenodo</w:t>
      </w:r>
      <w:proofErr w:type="spellEnd"/>
      <w:r w:rsidR="000D492D">
        <w:t>, will be positively evaluated</w:t>
      </w:r>
      <w:r w:rsidR="00523DC7">
        <w:t>.</w:t>
      </w:r>
      <w:r w:rsidR="0081374F">
        <w:t xml:space="preserve"> Th</w:t>
      </w:r>
      <w:r w:rsidR="058803AA">
        <w:t>ese</w:t>
      </w:r>
      <w:r w:rsidR="0081374F">
        <w:t xml:space="preserve"> data paper</w:t>
      </w:r>
      <w:r w:rsidR="28F2F70C">
        <w:t>s</w:t>
      </w:r>
      <w:r w:rsidR="0081374F">
        <w:t xml:space="preserve"> will be cited as many times as require</w:t>
      </w:r>
      <w:r w:rsidR="7D85356B">
        <w:t>d</w:t>
      </w:r>
      <w:r w:rsidR="0081374F">
        <w:t xml:space="preserve"> in subsequent publications. Manuscripts must be submitted to the facility provider for approval </w:t>
      </w:r>
      <w:r w:rsidR="00A70447">
        <w:t>not later than 1 month before submission so</w:t>
      </w:r>
      <w:r w:rsidR="0081374F">
        <w:t xml:space="preserve"> that changes can be made prior to publication. Such changes will normally only be to the form of accuracy, acknowledgements, etc.</w:t>
      </w:r>
      <w:r w:rsidR="009E728D">
        <w:t xml:space="preserve"> </w:t>
      </w:r>
      <w:r w:rsidR="0081374F">
        <w:t xml:space="preserve">Users must acknowledge in their publications that their work was financially supported by the European Union’s Horizon 2020 Research and Innovation Programme as follows: “The authors acknowledge financial support from the European Union under the Horizon 2020 program within a contract for Integrating Activities for Starting Communities (Ref. 101008626)”. </w:t>
      </w:r>
    </w:p>
    <w:p w14:paraId="64957ED9" w14:textId="6F0BCE7F" w:rsidR="00A671DA" w:rsidRDefault="00C41579" w:rsidP="00BD426B">
      <w:pPr>
        <w:pStyle w:val="Tittle1"/>
      </w:pPr>
      <w:r w:rsidRPr="00C41579">
        <w:t>POTENTIAL FOR ACADEMIC OR INDUSTRIAL INNOVATION</w:t>
      </w:r>
    </w:p>
    <w:p w14:paraId="0A90A130" w14:textId="23179FE1" w:rsidR="003502B3" w:rsidRPr="00D17CCA" w:rsidRDefault="004D202E" w:rsidP="003502B3">
      <w:pPr>
        <w:pStyle w:val="Text"/>
      </w:pPr>
      <w:r w:rsidRPr="00700AFD">
        <w:t>The Exter</w:t>
      </w:r>
      <w:r w:rsidR="00AE4DBC" w:rsidRPr="00700AFD">
        <w:t xml:space="preserve">nal Evaluation Panel </w:t>
      </w:r>
      <w:r w:rsidRPr="00700AFD">
        <w:t xml:space="preserve">will assess the relevance of the potential end-user applications of the </w:t>
      </w:r>
      <w:r w:rsidR="0059071C" w:rsidRPr="00700AFD">
        <w:t>project</w:t>
      </w:r>
      <w:r w:rsidRPr="00700AFD">
        <w:t xml:space="preserve"> results and the possible </w:t>
      </w:r>
      <w:r w:rsidR="008B7978" w:rsidRPr="00700AFD">
        <w:t xml:space="preserve">further </w:t>
      </w:r>
      <w:r w:rsidR="00240D38">
        <w:t xml:space="preserve">academic </w:t>
      </w:r>
      <w:r w:rsidRPr="00700AFD">
        <w:t>development of t</w:t>
      </w:r>
      <w:r w:rsidR="008B7978" w:rsidRPr="00700AFD">
        <w:t xml:space="preserve">he </w:t>
      </w:r>
      <w:r w:rsidR="00D07CB5" w:rsidRPr="00700AFD">
        <w:t>research line</w:t>
      </w:r>
      <w:r w:rsidRPr="00700AFD">
        <w:t xml:space="preserve"> outside the facility once the transnational access is completed. </w:t>
      </w:r>
      <w:r w:rsidR="00D9578A" w:rsidRPr="00700AFD">
        <w:t>The</w:t>
      </w:r>
      <w:r w:rsidR="006E7225" w:rsidRPr="00700AFD">
        <w:t xml:space="preserve"> maximum score assigned to </w:t>
      </w:r>
      <w:r w:rsidR="0026158E" w:rsidRPr="00700AFD">
        <w:t>this criterion</w:t>
      </w:r>
      <w:r w:rsidR="006E7225" w:rsidRPr="00700AFD">
        <w:t xml:space="preserve"> is </w:t>
      </w:r>
      <w:r w:rsidR="00D9578A" w:rsidRPr="00700AFD">
        <w:t>5</w:t>
      </w:r>
      <w:r w:rsidR="006E7225" w:rsidRPr="00700AFD">
        <w:t xml:space="preserve"> points</w:t>
      </w:r>
      <w:r w:rsidR="00D9578A" w:rsidRPr="00700AFD">
        <w:t>, out of a maximum total score for the project proposal of 2</w:t>
      </w:r>
      <w:r w:rsidR="00C72B1B" w:rsidRPr="00700AFD">
        <w:t>0.</w:t>
      </w:r>
    </w:p>
    <w:p w14:paraId="05ED150E" w14:textId="77777777" w:rsidR="00BD426B" w:rsidRPr="00EA4801" w:rsidRDefault="00BD426B" w:rsidP="00191706">
      <w:pPr>
        <w:pStyle w:val="Tittle2"/>
      </w:pPr>
      <w:r w:rsidRPr="00EA4801">
        <w:t>Subsection</w:t>
      </w:r>
    </w:p>
    <w:p w14:paraId="734D635E" w14:textId="77777777" w:rsidR="00BD426B" w:rsidRPr="005F22F5" w:rsidRDefault="00BD426B" w:rsidP="00BD426B">
      <w:pPr>
        <w:pStyle w:val="Text"/>
      </w:pPr>
      <w:r w:rsidRPr="005F22F5">
        <w:t>Second level titles can be created</w:t>
      </w:r>
      <w:r>
        <w:t xml:space="preserve"> within the text</w:t>
      </w:r>
      <w:r w:rsidRPr="005F22F5">
        <w:t xml:space="preserve"> if required.</w:t>
      </w:r>
      <w:r>
        <w:t xml:space="preserve"> </w:t>
      </w:r>
      <w:r w:rsidRPr="005F22F5">
        <w:t xml:space="preserve">Figures and tables </w:t>
      </w:r>
      <w:r>
        <w:t xml:space="preserve">can be included within the proposal and </w:t>
      </w:r>
      <w:r w:rsidRPr="005F22F5">
        <w:t>should be numbered consecutively. Tables should be designed to have a uniform style throughout the extended abstract, following the style shown in Table 1.</w:t>
      </w:r>
      <w:r>
        <w:t xml:space="preserve"> Figure 1 is an example of figure.</w:t>
      </w:r>
      <w:r w:rsidRPr="0092151B">
        <w:t xml:space="preserve"> </w:t>
      </w:r>
      <w:r>
        <w:t>A</w:t>
      </w:r>
      <w:r w:rsidRPr="005F22F5">
        <w:t>ll references included should be listed at the end of the document within the limit of 4 pages.</w:t>
      </w:r>
      <w:r>
        <w:t xml:space="preserve"> </w:t>
      </w:r>
      <w:r w:rsidRPr="004C5B87">
        <w:t>Please follow APA format for in-text citations and reference lis</w:t>
      </w:r>
      <w:r>
        <w:t>t</w:t>
      </w:r>
      <w:r w:rsidRPr="004C5B87">
        <w:t>.</w:t>
      </w:r>
    </w:p>
    <w:p w14:paraId="7AEA1092" w14:textId="475E933B" w:rsidR="00BD426B" w:rsidRDefault="00BD426B" w:rsidP="00BD426B">
      <w:pPr>
        <w:pStyle w:val="TableCaption"/>
        <w:spacing w:after="120"/>
        <w:ind w:left="0"/>
        <w:jc w:val="center"/>
        <w:rPr>
          <w:lang w:val="en-GB"/>
        </w:rPr>
      </w:pPr>
      <w:r w:rsidRPr="005F22F5">
        <w:rPr>
          <w:b/>
          <w:lang w:val="en-GB"/>
        </w:rPr>
        <w:t xml:space="preserve">Table </w:t>
      </w:r>
      <w:r w:rsidRPr="005F22F5">
        <w:rPr>
          <w:b/>
          <w:lang w:val="en-GB"/>
        </w:rPr>
        <w:fldChar w:fldCharType="begin"/>
      </w:r>
      <w:r w:rsidRPr="005F22F5">
        <w:rPr>
          <w:b/>
          <w:lang w:val="en-GB"/>
        </w:rPr>
        <w:instrText xml:space="preserve"> SEQ Table \* ARABIC </w:instrText>
      </w:r>
      <w:r w:rsidRPr="005F22F5">
        <w:rPr>
          <w:b/>
          <w:lang w:val="en-GB"/>
        </w:rPr>
        <w:fldChar w:fldCharType="separate"/>
      </w:r>
      <w:r w:rsidRPr="005F22F5">
        <w:rPr>
          <w:b/>
          <w:noProof/>
          <w:lang w:val="en-GB"/>
        </w:rPr>
        <w:t>1</w:t>
      </w:r>
      <w:r w:rsidRPr="005F22F5">
        <w:rPr>
          <w:b/>
          <w:lang w:val="en-GB"/>
        </w:rPr>
        <w:fldChar w:fldCharType="end"/>
      </w:r>
      <w:r w:rsidRPr="005F22F5">
        <w:rPr>
          <w:lang w:val="en-GB"/>
        </w:rPr>
        <w:t xml:space="preserve">  |  Caption example.</w:t>
      </w:r>
    </w:p>
    <w:tbl>
      <w:tblPr>
        <w:tblW w:w="0" w:type="auto"/>
        <w:jc w:val="center"/>
        <w:tblLayout w:type="fixed"/>
        <w:tblCellMar>
          <w:left w:w="120" w:type="dxa"/>
          <w:right w:w="120" w:type="dxa"/>
        </w:tblCellMar>
        <w:tblLook w:val="0000" w:firstRow="0" w:lastRow="0" w:firstColumn="0" w:lastColumn="0" w:noHBand="0" w:noVBand="0"/>
      </w:tblPr>
      <w:tblGrid>
        <w:gridCol w:w="1667"/>
        <w:gridCol w:w="1153"/>
        <w:gridCol w:w="1026"/>
        <w:gridCol w:w="385"/>
        <w:gridCol w:w="1025"/>
        <w:gridCol w:w="1154"/>
      </w:tblGrid>
      <w:tr w:rsidR="00BD426B" w:rsidRPr="005F22F5" w14:paraId="32777175" w14:textId="77777777" w:rsidTr="00E00865">
        <w:trPr>
          <w:cantSplit/>
          <w:trHeight w:val="263"/>
          <w:jc w:val="center"/>
        </w:trPr>
        <w:tc>
          <w:tcPr>
            <w:tcW w:w="1667" w:type="dxa"/>
            <w:tcBorders>
              <w:top w:val="single" w:sz="6" w:space="0" w:color="auto"/>
              <w:left w:val="nil"/>
              <w:bottom w:val="nil"/>
              <w:right w:val="nil"/>
            </w:tcBorders>
            <w:vAlign w:val="center"/>
          </w:tcPr>
          <w:p w14:paraId="008AA1F6" w14:textId="77777777" w:rsidR="00BD426B" w:rsidRPr="005F22F5" w:rsidRDefault="00BD426B" w:rsidP="00850FA7">
            <w:pPr>
              <w:jc w:val="center"/>
              <w:rPr>
                <w:rFonts w:ascii="Arial Narrow" w:hAnsi="Arial Narrow" w:cs="Times New Roman"/>
                <w:sz w:val="20"/>
                <w:szCs w:val="20"/>
                <w:lang w:val="en-GB"/>
              </w:rPr>
            </w:pPr>
          </w:p>
        </w:tc>
        <w:tc>
          <w:tcPr>
            <w:tcW w:w="2179" w:type="dxa"/>
            <w:gridSpan w:val="2"/>
            <w:tcBorders>
              <w:top w:val="single" w:sz="6" w:space="0" w:color="auto"/>
              <w:left w:val="nil"/>
              <w:bottom w:val="nil"/>
              <w:right w:val="nil"/>
            </w:tcBorders>
            <w:vAlign w:val="center"/>
          </w:tcPr>
          <w:p w14:paraId="617403A7"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Flow discharge (L/s)</w:t>
            </w:r>
          </w:p>
        </w:tc>
        <w:tc>
          <w:tcPr>
            <w:tcW w:w="385" w:type="dxa"/>
            <w:tcBorders>
              <w:top w:val="single" w:sz="6" w:space="0" w:color="auto"/>
              <w:left w:val="nil"/>
              <w:bottom w:val="nil"/>
              <w:right w:val="nil"/>
            </w:tcBorders>
            <w:vAlign w:val="center"/>
          </w:tcPr>
          <w:p w14:paraId="3ABCFABB" w14:textId="77777777" w:rsidR="00BD426B" w:rsidRPr="005F22F5" w:rsidRDefault="00BD426B" w:rsidP="00850FA7">
            <w:pPr>
              <w:jc w:val="center"/>
              <w:rPr>
                <w:rFonts w:ascii="Times New Roman" w:eastAsia="Calibri" w:hAnsi="Times New Roman" w:cs="Times New Roman"/>
                <w:b/>
                <w:sz w:val="20"/>
                <w:szCs w:val="20"/>
                <w:lang w:val="en-GB"/>
              </w:rPr>
            </w:pPr>
          </w:p>
        </w:tc>
        <w:tc>
          <w:tcPr>
            <w:tcW w:w="2179" w:type="dxa"/>
            <w:gridSpan w:val="2"/>
            <w:tcBorders>
              <w:top w:val="single" w:sz="6" w:space="0" w:color="auto"/>
              <w:left w:val="nil"/>
              <w:bottom w:val="nil"/>
              <w:right w:val="nil"/>
            </w:tcBorders>
            <w:vAlign w:val="center"/>
          </w:tcPr>
          <w:p w14:paraId="7EEBADCC"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TSS (mg/L)</w:t>
            </w:r>
          </w:p>
        </w:tc>
      </w:tr>
      <w:tr w:rsidR="00BD426B" w:rsidRPr="005F22F5" w14:paraId="55F3CED1" w14:textId="77777777" w:rsidTr="00E00865">
        <w:trPr>
          <w:cantSplit/>
          <w:trHeight w:val="263"/>
          <w:jc w:val="center"/>
        </w:trPr>
        <w:tc>
          <w:tcPr>
            <w:tcW w:w="1667" w:type="dxa"/>
            <w:tcBorders>
              <w:top w:val="nil"/>
              <w:left w:val="nil"/>
              <w:bottom w:val="nil"/>
              <w:right w:val="nil"/>
            </w:tcBorders>
            <w:vAlign w:val="center"/>
          </w:tcPr>
          <w:p w14:paraId="2B486335" w14:textId="77777777" w:rsidR="00BD426B" w:rsidRPr="005F22F5" w:rsidRDefault="00BD426B" w:rsidP="00850FA7">
            <w:pPr>
              <w:jc w:val="center"/>
              <w:rPr>
                <w:rFonts w:ascii="Arial Narrow" w:hAnsi="Arial Narrow" w:cs="Times New Roman"/>
                <w:sz w:val="20"/>
                <w:szCs w:val="20"/>
                <w:lang w:val="en-GB"/>
              </w:rPr>
            </w:pPr>
          </w:p>
        </w:tc>
        <w:tc>
          <w:tcPr>
            <w:tcW w:w="1153" w:type="dxa"/>
            <w:tcBorders>
              <w:top w:val="single" w:sz="6" w:space="0" w:color="auto"/>
              <w:left w:val="nil"/>
              <w:bottom w:val="nil"/>
              <w:right w:val="nil"/>
            </w:tcBorders>
            <w:vAlign w:val="center"/>
          </w:tcPr>
          <w:p w14:paraId="1312A998"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T1</w:t>
            </w:r>
          </w:p>
        </w:tc>
        <w:tc>
          <w:tcPr>
            <w:tcW w:w="1026" w:type="dxa"/>
            <w:tcBorders>
              <w:top w:val="single" w:sz="6" w:space="0" w:color="auto"/>
              <w:left w:val="nil"/>
              <w:bottom w:val="nil"/>
              <w:right w:val="nil"/>
            </w:tcBorders>
            <w:vAlign w:val="center"/>
          </w:tcPr>
          <w:p w14:paraId="4E00EEAE"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T2</w:t>
            </w:r>
          </w:p>
        </w:tc>
        <w:tc>
          <w:tcPr>
            <w:tcW w:w="385" w:type="dxa"/>
            <w:tcBorders>
              <w:top w:val="nil"/>
              <w:left w:val="nil"/>
              <w:bottom w:val="nil"/>
              <w:right w:val="nil"/>
            </w:tcBorders>
            <w:vAlign w:val="center"/>
          </w:tcPr>
          <w:p w14:paraId="14D16779" w14:textId="77777777" w:rsidR="00BD426B" w:rsidRPr="005F22F5" w:rsidRDefault="00BD426B" w:rsidP="00850FA7">
            <w:pPr>
              <w:jc w:val="center"/>
              <w:rPr>
                <w:rFonts w:ascii="Times New Roman" w:eastAsia="Calibri" w:hAnsi="Times New Roman" w:cs="Times New Roman"/>
                <w:b/>
                <w:sz w:val="20"/>
                <w:szCs w:val="20"/>
                <w:lang w:val="en-GB"/>
              </w:rPr>
            </w:pPr>
          </w:p>
        </w:tc>
        <w:tc>
          <w:tcPr>
            <w:tcW w:w="1025" w:type="dxa"/>
            <w:tcBorders>
              <w:top w:val="single" w:sz="6" w:space="0" w:color="auto"/>
              <w:left w:val="nil"/>
              <w:bottom w:val="nil"/>
              <w:right w:val="nil"/>
            </w:tcBorders>
            <w:vAlign w:val="center"/>
          </w:tcPr>
          <w:p w14:paraId="407B53C4"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T1</w:t>
            </w:r>
          </w:p>
        </w:tc>
        <w:tc>
          <w:tcPr>
            <w:tcW w:w="1154" w:type="dxa"/>
            <w:tcBorders>
              <w:top w:val="single" w:sz="6" w:space="0" w:color="auto"/>
              <w:left w:val="nil"/>
              <w:bottom w:val="nil"/>
              <w:right w:val="nil"/>
            </w:tcBorders>
            <w:vAlign w:val="center"/>
          </w:tcPr>
          <w:p w14:paraId="564952A1" w14:textId="77777777" w:rsidR="00BD426B" w:rsidRPr="005F22F5" w:rsidRDefault="00BD426B" w:rsidP="00850FA7">
            <w:pPr>
              <w:jc w:val="center"/>
              <w:rPr>
                <w:rFonts w:ascii="Times New Roman" w:eastAsia="Calibri" w:hAnsi="Times New Roman" w:cs="Times New Roman"/>
                <w:b/>
                <w:sz w:val="20"/>
                <w:szCs w:val="20"/>
                <w:lang w:val="en-GB"/>
              </w:rPr>
            </w:pPr>
            <w:r w:rsidRPr="005F22F5">
              <w:rPr>
                <w:rFonts w:ascii="Times New Roman" w:eastAsia="Calibri" w:hAnsi="Times New Roman" w:cs="Times New Roman"/>
                <w:b/>
                <w:sz w:val="20"/>
                <w:szCs w:val="20"/>
                <w:lang w:val="en-GB"/>
              </w:rPr>
              <w:t>T2</w:t>
            </w:r>
          </w:p>
        </w:tc>
      </w:tr>
      <w:tr w:rsidR="00BD426B" w:rsidRPr="005F22F5" w14:paraId="4B17C588" w14:textId="77777777" w:rsidTr="00E00865">
        <w:trPr>
          <w:cantSplit/>
          <w:trHeight w:val="263"/>
          <w:jc w:val="center"/>
        </w:trPr>
        <w:tc>
          <w:tcPr>
            <w:tcW w:w="1667" w:type="dxa"/>
            <w:tcBorders>
              <w:top w:val="single" w:sz="6" w:space="0" w:color="auto"/>
              <w:left w:val="nil"/>
              <w:right w:val="nil"/>
            </w:tcBorders>
            <w:vAlign w:val="center"/>
          </w:tcPr>
          <w:p w14:paraId="05520A16" w14:textId="77777777" w:rsidR="00BD426B" w:rsidRPr="005F22F5" w:rsidRDefault="00BD426B" w:rsidP="00850FA7">
            <w:pPr>
              <w:rPr>
                <w:rFonts w:ascii="Times New Roman" w:hAnsi="Times New Roman" w:cs="Times New Roman"/>
                <w:sz w:val="18"/>
                <w:szCs w:val="28"/>
                <w:lang w:val="en-GB"/>
              </w:rPr>
            </w:pPr>
            <w:r w:rsidRPr="005F22F5">
              <w:rPr>
                <w:rFonts w:ascii="Times New Roman" w:hAnsi="Times New Roman" w:cs="Times New Roman"/>
                <w:sz w:val="18"/>
                <w:szCs w:val="28"/>
                <w:lang w:val="en-GB"/>
              </w:rPr>
              <w:t>Test 1</w:t>
            </w:r>
          </w:p>
        </w:tc>
        <w:tc>
          <w:tcPr>
            <w:tcW w:w="1153" w:type="dxa"/>
            <w:tcBorders>
              <w:top w:val="single" w:sz="6" w:space="0" w:color="auto"/>
              <w:left w:val="nil"/>
              <w:right w:val="nil"/>
            </w:tcBorders>
            <w:vAlign w:val="center"/>
          </w:tcPr>
          <w:p w14:paraId="37599F85"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0.75</w:t>
            </w:r>
          </w:p>
        </w:tc>
        <w:tc>
          <w:tcPr>
            <w:tcW w:w="1026" w:type="dxa"/>
            <w:tcBorders>
              <w:top w:val="single" w:sz="6" w:space="0" w:color="auto"/>
              <w:left w:val="nil"/>
              <w:right w:val="nil"/>
            </w:tcBorders>
            <w:vAlign w:val="center"/>
          </w:tcPr>
          <w:p w14:paraId="04498DA2"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2.7</w:t>
            </w:r>
          </w:p>
        </w:tc>
        <w:tc>
          <w:tcPr>
            <w:tcW w:w="385" w:type="dxa"/>
            <w:tcBorders>
              <w:top w:val="single" w:sz="6" w:space="0" w:color="auto"/>
              <w:left w:val="nil"/>
              <w:right w:val="nil"/>
            </w:tcBorders>
            <w:vAlign w:val="center"/>
          </w:tcPr>
          <w:p w14:paraId="14CB2AF0" w14:textId="77777777" w:rsidR="00BD426B" w:rsidRPr="005F22F5" w:rsidRDefault="00BD426B" w:rsidP="00850FA7">
            <w:pPr>
              <w:jc w:val="center"/>
              <w:rPr>
                <w:rFonts w:ascii="Times New Roman" w:hAnsi="Times New Roman" w:cs="Times New Roman"/>
                <w:sz w:val="18"/>
                <w:szCs w:val="28"/>
                <w:lang w:val="en-GB"/>
              </w:rPr>
            </w:pPr>
          </w:p>
        </w:tc>
        <w:tc>
          <w:tcPr>
            <w:tcW w:w="1025" w:type="dxa"/>
            <w:tcBorders>
              <w:top w:val="single" w:sz="6" w:space="0" w:color="auto"/>
              <w:left w:val="nil"/>
              <w:right w:val="nil"/>
            </w:tcBorders>
            <w:vAlign w:val="center"/>
          </w:tcPr>
          <w:p w14:paraId="513AFDAC"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60</w:t>
            </w:r>
          </w:p>
        </w:tc>
        <w:tc>
          <w:tcPr>
            <w:tcW w:w="1154" w:type="dxa"/>
            <w:tcBorders>
              <w:top w:val="single" w:sz="6" w:space="0" w:color="auto"/>
              <w:left w:val="nil"/>
              <w:right w:val="nil"/>
            </w:tcBorders>
            <w:vAlign w:val="center"/>
          </w:tcPr>
          <w:p w14:paraId="5F228A12"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80</w:t>
            </w:r>
          </w:p>
        </w:tc>
      </w:tr>
      <w:tr w:rsidR="00BD426B" w:rsidRPr="005F22F5" w14:paraId="251D239B" w14:textId="77777777" w:rsidTr="00E00865">
        <w:trPr>
          <w:cantSplit/>
          <w:trHeight w:val="263"/>
          <w:jc w:val="center"/>
        </w:trPr>
        <w:tc>
          <w:tcPr>
            <w:tcW w:w="1667" w:type="dxa"/>
            <w:tcBorders>
              <w:left w:val="nil"/>
              <w:bottom w:val="single" w:sz="4" w:space="0" w:color="auto"/>
              <w:right w:val="nil"/>
            </w:tcBorders>
            <w:vAlign w:val="center"/>
          </w:tcPr>
          <w:p w14:paraId="6A01C8F2" w14:textId="77777777" w:rsidR="00BD426B" w:rsidRPr="005F22F5" w:rsidRDefault="00BD426B" w:rsidP="00850FA7">
            <w:pPr>
              <w:rPr>
                <w:rFonts w:ascii="Times New Roman" w:hAnsi="Times New Roman" w:cs="Times New Roman"/>
                <w:sz w:val="18"/>
                <w:szCs w:val="28"/>
                <w:lang w:val="en-GB"/>
              </w:rPr>
            </w:pPr>
            <w:r w:rsidRPr="005F22F5">
              <w:rPr>
                <w:rFonts w:ascii="Times New Roman" w:hAnsi="Times New Roman" w:cs="Times New Roman"/>
                <w:sz w:val="18"/>
                <w:szCs w:val="28"/>
                <w:lang w:val="en-GB"/>
              </w:rPr>
              <w:t>Test 2</w:t>
            </w:r>
          </w:p>
        </w:tc>
        <w:tc>
          <w:tcPr>
            <w:tcW w:w="1153" w:type="dxa"/>
            <w:tcBorders>
              <w:left w:val="nil"/>
              <w:bottom w:val="single" w:sz="4" w:space="0" w:color="auto"/>
              <w:right w:val="nil"/>
            </w:tcBorders>
            <w:vAlign w:val="center"/>
          </w:tcPr>
          <w:p w14:paraId="6186E43F"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1.21</w:t>
            </w:r>
          </w:p>
        </w:tc>
        <w:tc>
          <w:tcPr>
            <w:tcW w:w="1026" w:type="dxa"/>
            <w:tcBorders>
              <w:left w:val="nil"/>
              <w:bottom w:val="single" w:sz="4" w:space="0" w:color="auto"/>
              <w:right w:val="nil"/>
            </w:tcBorders>
            <w:vAlign w:val="center"/>
          </w:tcPr>
          <w:p w14:paraId="0EEF3A27"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4.4</w:t>
            </w:r>
          </w:p>
        </w:tc>
        <w:tc>
          <w:tcPr>
            <w:tcW w:w="385" w:type="dxa"/>
            <w:tcBorders>
              <w:left w:val="nil"/>
              <w:bottom w:val="single" w:sz="4" w:space="0" w:color="auto"/>
              <w:right w:val="nil"/>
            </w:tcBorders>
            <w:vAlign w:val="center"/>
          </w:tcPr>
          <w:p w14:paraId="0A96A7EA" w14:textId="77777777" w:rsidR="00BD426B" w:rsidRPr="005F22F5" w:rsidRDefault="00BD426B" w:rsidP="00850FA7">
            <w:pPr>
              <w:jc w:val="center"/>
              <w:rPr>
                <w:rFonts w:ascii="Times New Roman" w:hAnsi="Times New Roman" w:cs="Times New Roman"/>
                <w:sz w:val="18"/>
                <w:szCs w:val="28"/>
                <w:lang w:val="en-GB"/>
              </w:rPr>
            </w:pPr>
          </w:p>
        </w:tc>
        <w:tc>
          <w:tcPr>
            <w:tcW w:w="1025" w:type="dxa"/>
            <w:tcBorders>
              <w:left w:val="nil"/>
              <w:bottom w:val="single" w:sz="4" w:space="0" w:color="auto"/>
              <w:right w:val="nil"/>
            </w:tcBorders>
            <w:vAlign w:val="center"/>
          </w:tcPr>
          <w:p w14:paraId="50B462E5"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65</w:t>
            </w:r>
          </w:p>
        </w:tc>
        <w:tc>
          <w:tcPr>
            <w:tcW w:w="1154" w:type="dxa"/>
            <w:tcBorders>
              <w:left w:val="nil"/>
              <w:bottom w:val="single" w:sz="4" w:space="0" w:color="auto"/>
              <w:right w:val="nil"/>
            </w:tcBorders>
            <w:vAlign w:val="center"/>
          </w:tcPr>
          <w:p w14:paraId="3342CF72" w14:textId="77777777" w:rsidR="00BD426B" w:rsidRPr="005F22F5" w:rsidRDefault="00BD426B" w:rsidP="00850FA7">
            <w:pPr>
              <w:jc w:val="center"/>
              <w:rPr>
                <w:rFonts w:ascii="Times New Roman" w:hAnsi="Times New Roman" w:cs="Times New Roman"/>
                <w:sz w:val="18"/>
                <w:szCs w:val="28"/>
                <w:lang w:val="en-GB"/>
              </w:rPr>
            </w:pPr>
            <w:r w:rsidRPr="005F22F5">
              <w:rPr>
                <w:rFonts w:ascii="Times New Roman" w:hAnsi="Times New Roman" w:cs="Times New Roman"/>
                <w:sz w:val="18"/>
                <w:szCs w:val="28"/>
                <w:lang w:val="en-GB"/>
              </w:rPr>
              <w:t>105</w:t>
            </w:r>
          </w:p>
        </w:tc>
      </w:tr>
    </w:tbl>
    <w:p w14:paraId="69EBA6F4" w14:textId="00DDE3B9" w:rsidR="00BD426B" w:rsidRDefault="00BD426B" w:rsidP="00BD426B">
      <w:pPr>
        <w:pStyle w:val="Text"/>
        <w:rPr>
          <w:lang w:val="en-US"/>
        </w:rPr>
      </w:pPr>
    </w:p>
    <w:p w14:paraId="1070E0F2" w14:textId="77777777" w:rsidR="00BD426B" w:rsidRDefault="00BD426B" w:rsidP="00BD426B">
      <w:pPr>
        <w:jc w:val="center"/>
        <w:rPr>
          <w:rFonts w:ascii="Times New Roman" w:eastAsia="Times New Roman" w:hAnsi="Times New Roman" w:cs="Times New Roman"/>
          <w:sz w:val="20"/>
          <w:szCs w:val="20"/>
        </w:rPr>
      </w:pPr>
      <w:r>
        <w:rPr>
          <w:noProof/>
        </w:rPr>
        <w:drawing>
          <wp:inline distT="0" distB="0" distL="0" distR="0" wp14:anchorId="1DD49169" wp14:editId="6F8ED97D">
            <wp:extent cx="3907766" cy="3241505"/>
            <wp:effectExtent l="0" t="0" r="0" b="0"/>
            <wp:docPr id="1073742385" name="Imagen 1073742385" descr="A collage of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9" name="Imagen 1073742169" descr="A collage of building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101" cy="3270815"/>
                    </a:xfrm>
                    <a:prstGeom prst="rect">
                      <a:avLst/>
                    </a:prstGeom>
                    <a:noFill/>
                    <a:ln>
                      <a:noFill/>
                    </a:ln>
                  </pic:spPr>
                </pic:pic>
              </a:graphicData>
            </a:graphic>
          </wp:inline>
        </w:drawing>
      </w:r>
    </w:p>
    <w:p w14:paraId="55725285" w14:textId="622BE0E6" w:rsidR="00BD426B" w:rsidRPr="00E9117A" w:rsidRDefault="00BD426B" w:rsidP="00BD426B">
      <w:pPr>
        <w:pStyle w:val="Figurecaption"/>
        <w:ind w:left="0"/>
      </w:pPr>
      <w:r w:rsidRPr="00E9117A">
        <w:t>Figur</w:t>
      </w:r>
      <w:r w:rsidR="005534E1">
        <w:t>e</w:t>
      </w:r>
      <w:r w:rsidRPr="00E9117A">
        <w:t xml:space="preserve"> </w:t>
      </w:r>
      <w:r w:rsidRPr="00E9117A">
        <w:fldChar w:fldCharType="begin"/>
      </w:r>
      <w:r w:rsidRPr="00E9117A">
        <w:instrText xml:space="preserve"> SEQ Figure \* ARABIC </w:instrText>
      </w:r>
      <w:r w:rsidRPr="00E9117A">
        <w:fldChar w:fldCharType="separate"/>
      </w:r>
      <w:r w:rsidRPr="00E9117A">
        <w:t>1</w:t>
      </w:r>
      <w:r w:rsidRPr="00E9117A">
        <w:fldChar w:fldCharType="end"/>
      </w:r>
      <w:r w:rsidRPr="00E9117A">
        <w:t xml:space="preserve"> | </w:t>
      </w:r>
      <w:r w:rsidRPr="00082773">
        <w:rPr>
          <w:b w:val="0"/>
          <w:bCs/>
        </w:rPr>
        <w:t>Caption example</w:t>
      </w:r>
      <w:r w:rsidRPr="00E9117A">
        <w:t>.</w:t>
      </w:r>
    </w:p>
    <w:p w14:paraId="26B92DA2" w14:textId="7C917E06" w:rsidR="00A671DA" w:rsidRPr="00F81D2B" w:rsidRDefault="00A671DA" w:rsidP="00BD426B">
      <w:pPr>
        <w:pStyle w:val="Tittle1"/>
      </w:pPr>
      <w:r w:rsidRPr="00F81D2B">
        <w:lastRenderedPageBreak/>
        <w:t>REFERENC</w:t>
      </w:r>
      <w:r w:rsidR="00DA2CDB" w:rsidRPr="00F81D2B">
        <w:t>ES</w:t>
      </w:r>
    </w:p>
    <w:p w14:paraId="6620E388" w14:textId="23950AB7" w:rsidR="0086084C" w:rsidRDefault="007D14FE" w:rsidP="00BD426B">
      <w:pPr>
        <w:pStyle w:val="References"/>
      </w:pPr>
      <w:r w:rsidRPr="00FA16C8">
        <w:t>Author1</w:t>
      </w:r>
      <w:r w:rsidR="00A671DA" w:rsidRPr="00FA16C8">
        <w:t xml:space="preserve">, </w:t>
      </w:r>
      <w:r w:rsidR="00E40598" w:rsidRPr="00FA16C8">
        <w:t>X</w:t>
      </w:r>
      <w:r w:rsidR="00A671DA" w:rsidRPr="00FA16C8">
        <w:t xml:space="preserve">., </w:t>
      </w:r>
      <w:r w:rsidRPr="00FA16C8">
        <w:t>Author2</w:t>
      </w:r>
      <w:r w:rsidR="00A671DA" w:rsidRPr="00FA16C8">
        <w:t>,</w:t>
      </w:r>
      <w:r w:rsidR="00E40598" w:rsidRPr="00FA16C8">
        <w:t xml:space="preserve"> X.X.,</w:t>
      </w:r>
      <w:r w:rsidR="00A671DA" w:rsidRPr="00FA16C8">
        <w:t xml:space="preserve"> </w:t>
      </w:r>
      <w:r w:rsidR="00E40598" w:rsidRPr="00FA16C8">
        <w:t xml:space="preserve">…, </w:t>
      </w:r>
      <w:proofErr w:type="spellStart"/>
      <w:r w:rsidR="00E40598" w:rsidRPr="00FA16C8">
        <w:t>Author</w:t>
      </w:r>
      <w:r w:rsidR="003553AB" w:rsidRPr="00FA16C8">
        <w:t>N</w:t>
      </w:r>
      <w:proofErr w:type="spellEnd"/>
      <w:r w:rsidR="00E40598" w:rsidRPr="00FA16C8">
        <w:t>, X</w:t>
      </w:r>
      <w:r w:rsidR="00A671DA" w:rsidRPr="00FA16C8">
        <w:t xml:space="preserve">. </w:t>
      </w:r>
      <w:r w:rsidR="00C47D98" w:rsidRPr="00FA16C8">
        <w:t>(</w:t>
      </w:r>
      <w:r w:rsidR="00A671DA" w:rsidRPr="00FA16C8">
        <w:t>20</w:t>
      </w:r>
      <w:r w:rsidR="003553AB" w:rsidRPr="00FA16C8">
        <w:t>22</w:t>
      </w:r>
      <w:r w:rsidR="00C47D98" w:rsidRPr="00FA16C8">
        <w:t>)</w:t>
      </w:r>
      <w:r w:rsidR="00A671DA" w:rsidRPr="00FA16C8">
        <w:t xml:space="preserve">. </w:t>
      </w:r>
      <w:r w:rsidR="003553AB" w:rsidRPr="00FA16C8">
        <w:t>Title</w:t>
      </w:r>
      <w:r w:rsidR="00A671DA" w:rsidRPr="00FA16C8">
        <w:t>.</w:t>
      </w:r>
      <w:r w:rsidR="00DB67A6" w:rsidRPr="00FA16C8">
        <w:t xml:space="preserve"> </w:t>
      </w:r>
      <w:r w:rsidR="00DB67A6" w:rsidRPr="00F87A93">
        <w:rPr>
          <w:i/>
          <w:iCs/>
        </w:rPr>
        <w:t>Journal</w:t>
      </w:r>
      <w:r w:rsidR="00F87A93">
        <w:rPr>
          <w:i/>
          <w:iCs/>
        </w:rPr>
        <w:t>.</w:t>
      </w:r>
      <w:r w:rsidR="00A671DA" w:rsidRPr="00FA16C8">
        <w:t xml:space="preserve"> 1</w:t>
      </w:r>
      <w:r w:rsidR="000627A7" w:rsidRPr="00FA16C8">
        <w:t>9</w:t>
      </w:r>
      <w:r w:rsidR="00A671DA" w:rsidRPr="00FA16C8">
        <w:t>(</w:t>
      </w:r>
      <w:r w:rsidR="000627A7" w:rsidRPr="00FA16C8">
        <w:t>2</w:t>
      </w:r>
      <w:r w:rsidR="00A671DA" w:rsidRPr="00FA16C8">
        <w:t xml:space="preserve">), </w:t>
      </w:r>
      <w:r w:rsidR="000627A7" w:rsidRPr="00FA16C8">
        <w:t>6</w:t>
      </w:r>
      <w:r w:rsidR="00A671DA" w:rsidRPr="00FA16C8">
        <w:t>-</w:t>
      </w:r>
      <w:r w:rsidR="000627A7" w:rsidRPr="00FA16C8">
        <w:t>1</w:t>
      </w:r>
      <w:r w:rsidR="00A671DA" w:rsidRPr="00FA16C8">
        <w:t>0.</w:t>
      </w:r>
      <w:r w:rsidR="00665916" w:rsidRPr="00FA16C8">
        <w:t xml:space="preserve"> </w:t>
      </w:r>
      <w:hyperlink r:id="rId16" w:history="1">
        <w:r w:rsidR="0086084C" w:rsidRPr="00C53DCE">
          <w:rPr>
            <w:rStyle w:val="Hipervnculo"/>
          </w:rPr>
          <w:t>https://doi.org/0</w:t>
        </w:r>
      </w:hyperlink>
    </w:p>
    <w:p w14:paraId="56B2AF35" w14:textId="672A29E9" w:rsidR="003F1CF8" w:rsidRDefault="0086084C" w:rsidP="003F1CF8">
      <w:pPr>
        <w:pStyle w:val="References"/>
        <w:rPr>
          <w:rStyle w:val="Hipervnculo"/>
        </w:rPr>
      </w:pPr>
      <w:r w:rsidRPr="00FA16C8">
        <w:t xml:space="preserve">Author1, X., Author2, X.X., …, </w:t>
      </w:r>
      <w:proofErr w:type="spellStart"/>
      <w:r w:rsidRPr="00FA16C8">
        <w:t>AuthorN</w:t>
      </w:r>
      <w:proofErr w:type="spellEnd"/>
      <w:r w:rsidRPr="00FA16C8">
        <w:t xml:space="preserve">, X. (2022). Title. </w:t>
      </w:r>
      <w:r w:rsidRPr="00F87A93">
        <w:rPr>
          <w:i/>
          <w:iCs/>
        </w:rPr>
        <w:t>Journal</w:t>
      </w:r>
      <w:r>
        <w:rPr>
          <w:i/>
          <w:iCs/>
        </w:rPr>
        <w:t>.</w:t>
      </w:r>
      <w:r w:rsidRPr="00FA16C8">
        <w:t xml:space="preserve"> 19(2), 6-10. </w:t>
      </w:r>
      <w:hyperlink r:id="rId17" w:history="1">
        <w:r w:rsidR="000A11B8" w:rsidRPr="008905C4">
          <w:rPr>
            <w:rStyle w:val="Hipervnculo"/>
          </w:rPr>
          <w:t>https://doi.org/00</w:t>
        </w:r>
      </w:hyperlink>
      <w:r w:rsidR="000A11B8">
        <w:t xml:space="preserve"> </w:t>
      </w:r>
    </w:p>
    <w:p w14:paraId="262F7B49" w14:textId="77777777" w:rsidR="00040ADF" w:rsidRPr="00040ADF" w:rsidRDefault="00040ADF" w:rsidP="00040ADF">
      <w:pPr>
        <w:rPr>
          <w:lang w:val="en-GB"/>
        </w:rPr>
      </w:pPr>
    </w:p>
    <w:p w14:paraId="456A9748" w14:textId="77777777" w:rsidR="00040ADF" w:rsidRPr="00040ADF" w:rsidRDefault="00040ADF" w:rsidP="00040ADF">
      <w:pPr>
        <w:rPr>
          <w:lang w:val="en-GB"/>
        </w:rPr>
      </w:pPr>
    </w:p>
    <w:p w14:paraId="4D7D8CF5" w14:textId="77777777" w:rsidR="00040ADF" w:rsidRPr="00040ADF" w:rsidRDefault="00040ADF" w:rsidP="00040ADF">
      <w:pPr>
        <w:rPr>
          <w:lang w:val="en-GB"/>
        </w:rPr>
      </w:pPr>
    </w:p>
    <w:p w14:paraId="560FAE86" w14:textId="77777777" w:rsidR="00040ADF" w:rsidRPr="00040ADF" w:rsidRDefault="00040ADF" w:rsidP="00040ADF">
      <w:pPr>
        <w:rPr>
          <w:lang w:val="en-GB"/>
        </w:rPr>
      </w:pPr>
    </w:p>
    <w:p w14:paraId="536CDA40" w14:textId="77777777" w:rsidR="00040ADF" w:rsidRPr="00040ADF" w:rsidRDefault="00040ADF" w:rsidP="00040ADF">
      <w:pPr>
        <w:rPr>
          <w:lang w:val="en-GB"/>
        </w:rPr>
      </w:pPr>
    </w:p>
    <w:p w14:paraId="4DEA328C" w14:textId="77777777" w:rsidR="00040ADF" w:rsidRPr="00040ADF" w:rsidRDefault="00040ADF" w:rsidP="00040ADF">
      <w:pPr>
        <w:rPr>
          <w:lang w:val="en-GB"/>
        </w:rPr>
      </w:pPr>
    </w:p>
    <w:p w14:paraId="5FCE7283" w14:textId="77777777" w:rsidR="00040ADF" w:rsidRPr="00040ADF" w:rsidRDefault="00040ADF" w:rsidP="00040ADF">
      <w:pPr>
        <w:rPr>
          <w:lang w:val="en-GB"/>
        </w:rPr>
      </w:pPr>
    </w:p>
    <w:p w14:paraId="7E9AA303" w14:textId="77777777" w:rsidR="00040ADF" w:rsidRPr="00040ADF" w:rsidRDefault="00040ADF" w:rsidP="00040ADF">
      <w:pPr>
        <w:rPr>
          <w:lang w:val="en-GB"/>
        </w:rPr>
      </w:pPr>
    </w:p>
    <w:p w14:paraId="19BD1460" w14:textId="77777777" w:rsidR="00040ADF" w:rsidRPr="00040ADF" w:rsidRDefault="00040ADF" w:rsidP="00040ADF">
      <w:pPr>
        <w:rPr>
          <w:lang w:val="en-GB"/>
        </w:rPr>
      </w:pPr>
    </w:p>
    <w:p w14:paraId="3653737E" w14:textId="77777777" w:rsidR="00040ADF" w:rsidRPr="00040ADF" w:rsidRDefault="00040ADF" w:rsidP="00040ADF">
      <w:pPr>
        <w:rPr>
          <w:lang w:val="en-GB"/>
        </w:rPr>
      </w:pPr>
    </w:p>
    <w:p w14:paraId="3A3305B8" w14:textId="77777777" w:rsidR="00040ADF" w:rsidRPr="00040ADF" w:rsidRDefault="00040ADF" w:rsidP="00040ADF">
      <w:pPr>
        <w:rPr>
          <w:lang w:val="en-GB"/>
        </w:rPr>
      </w:pPr>
    </w:p>
    <w:p w14:paraId="0F5962DD" w14:textId="77777777" w:rsidR="00040ADF" w:rsidRPr="00040ADF" w:rsidRDefault="00040ADF" w:rsidP="00040ADF">
      <w:pPr>
        <w:rPr>
          <w:lang w:val="en-GB"/>
        </w:rPr>
      </w:pPr>
    </w:p>
    <w:p w14:paraId="7117C11A" w14:textId="77777777" w:rsidR="00040ADF" w:rsidRPr="00040ADF" w:rsidRDefault="00040ADF" w:rsidP="00040ADF">
      <w:pPr>
        <w:rPr>
          <w:lang w:val="en-GB"/>
        </w:rPr>
      </w:pPr>
    </w:p>
    <w:p w14:paraId="4675EB89" w14:textId="77777777" w:rsidR="00040ADF" w:rsidRPr="00040ADF" w:rsidRDefault="00040ADF" w:rsidP="00040ADF">
      <w:pPr>
        <w:rPr>
          <w:lang w:val="en-GB"/>
        </w:rPr>
      </w:pPr>
    </w:p>
    <w:p w14:paraId="1F40A38C" w14:textId="77777777" w:rsidR="00040ADF" w:rsidRPr="00040ADF" w:rsidRDefault="00040ADF" w:rsidP="00040ADF">
      <w:pPr>
        <w:rPr>
          <w:lang w:val="en-GB"/>
        </w:rPr>
      </w:pPr>
    </w:p>
    <w:p w14:paraId="56D633AE" w14:textId="77777777" w:rsidR="00040ADF" w:rsidRPr="00040ADF" w:rsidRDefault="00040ADF" w:rsidP="00040ADF">
      <w:pPr>
        <w:rPr>
          <w:lang w:val="en-GB"/>
        </w:rPr>
      </w:pPr>
    </w:p>
    <w:p w14:paraId="1D4D12DF" w14:textId="77777777" w:rsidR="00040ADF" w:rsidRPr="00040ADF" w:rsidRDefault="00040ADF" w:rsidP="00040ADF">
      <w:pPr>
        <w:rPr>
          <w:lang w:val="en-GB"/>
        </w:rPr>
      </w:pPr>
    </w:p>
    <w:p w14:paraId="2D1B274D" w14:textId="77777777" w:rsidR="00040ADF" w:rsidRPr="00040ADF" w:rsidRDefault="00040ADF" w:rsidP="00040ADF">
      <w:pPr>
        <w:rPr>
          <w:lang w:val="en-GB"/>
        </w:rPr>
      </w:pPr>
    </w:p>
    <w:p w14:paraId="209D15D3" w14:textId="77777777" w:rsidR="00040ADF" w:rsidRPr="00040ADF" w:rsidRDefault="00040ADF" w:rsidP="00040ADF">
      <w:pPr>
        <w:rPr>
          <w:lang w:val="en-GB"/>
        </w:rPr>
      </w:pPr>
    </w:p>
    <w:p w14:paraId="4DF7419B" w14:textId="77777777" w:rsidR="00040ADF" w:rsidRPr="00040ADF" w:rsidRDefault="00040ADF" w:rsidP="00040ADF">
      <w:pPr>
        <w:rPr>
          <w:lang w:val="en-GB"/>
        </w:rPr>
      </w:pPr>
    </w:p>
    <w:p w14:paraId="15F6B171" w14:textId="77777777" w:rsidR="00040ADF" w:rsidRPr="00040ADF" w:rsidRDefault="00040ADF" w:rsidP="00040ADF">
      <w:pPr>
        <w:rPr>
          <w:lang w:val="en-GB"/>
        </w:rPr>
      </w:pPr>
    </w:p>
    <w:p w14:paraId="4A7F9202" w14:textId="77777777" w:rsidR="00040ADF" w:rsidRPr="00040ADF" w:rsidRDefault="00040ADF" w:rsidP="00040ADF">
      <w:pPr>
        <w:rPr>
          <w:lang w:val="en-GB"/>
        </w:rPr>
      </w:pPr>
    </w:p>
    <w:p w14:paraId="7B3696BA" w14:textId="77777777" w:rsidR="00040ADF" w:rsidRPr="00040ADF" w:rsidRDefault="00040ADF" w:rsidP="00040ADF">
      <w:pPr>
        <w:rPr>
          <w:lang w:val="en-GB"/>
        </w:rPr>
      </w:pPr>
    </w:p>
    <w:p w14:paraId="7E278D24" w14:textId="77777777" w:rsidR="00040ADF" w:rsidRPr="00040ADF" w:rsidRDefault="00040ADF" w:rsidP="00040ADF">
      <w:pPr>
        <w:rPr>
          <w:lang w:val="en-GB"/>
        </w:rPr>
      </w:pPr>
    </w:p>
    <w:p w14:paraId="1C4A602B" w14:textId="77777777" w:rsidR="00040ADF" w:rsidRPr="00040ADF" w:rsidRDefault="00040ADF" w:rsidP="00040ADF">
      <w:pPr>
        <w:rPr>
          <w:lang w:val="en-GB"/>
        </w:rPr>
      </w:pPr>
    </w:p>
    <w:p w14:paraId="098BAD74" w14:textId="77777777" w:rsidR="00040ADF" w:rsidRPr="00040ADF" w:rsidRDefault="00040ADF" w:rsidP="00040ADF">
      <w:pPr>
        <w:rPr>
          <w:lang w:val="en-GB"/>
        </w:rPr>
      </w:pPr>
    </w:p>
    <w:p w14:paraId="1D4BECCC" w14:textId="77777777" w:rsidR="00040ADF" w:rsidRDefault="00040ADF" w:rsidP="00040ADF">
      <w:pPr>
        <w:rPr>
          <w:rStyle w:val="Hipervnculo"/>
          <w:rFonts w:ascii="Times New Roman" w:eastAsia="Calibri" w:hAnsi="Times New Roman"/>
          <w:sz w:val="20"/>
          <w:szCs w:val="20"/>
          <w:lang w:val="en-GB"/>
        </w:rPr>
      </w:pPr>
    </w:p>
    <w:p w14:paraId="089861AB" w14:textId="58E7874E" w:rsidR="00040ADF" w:rsidRPr="00040ADF" w:rsidRDefault="00040ADF" w:rsidP="00040ADF">
      <w:pPr>
        <w:tabs>
          <w:tab w:val="left" w:pos="7286"/>
        </w:tabs>
        <w:rPr>
          <w:lang w:val="en-GB"/>
        </w:rPr>
      </w:pPr>
      <w:r>
        <w:rPr>
          <w:lang w:val="en-GB"/>
        </w:rPr>
        <w:tab/>
      </w:r>
    </w:p>
    <w:sectPr w:rsidR="00040ADF" w:rsidRPr="00040ADF" w:rsidSect="00C1293B">
      <w:headerReference w:type="even" r:id="rId18"/>
      <w:headerReference w:type="default" r:id="rId19"/>
      <w:footerReference w:type="even" r:id="rId20"/>
      <w:footerReference w:type="default" r:id="rId21"/>
      <w:headerReference w:type="first" r:id="rId22"/>
      <w:footerReference w:type="first" r:id="rId23"/>
      <w:pgSz w:w="12190" w:h="15650"/>
      <w:pgMar w:top="993" w:right="700" w:bottom="851" w:left="1120" w:header="283" w:footer="29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379CA" w14:textId="77777777" w:rsidR="00175B20" w:rsidRPr="00C40C25" w:rsidRDefault="00175B20" w:rsidP="009A7DB7">
      <w:r w:rsidRPr="00C40C25">
        <w:separator/>
      </w:r>
    </w:p>
  </w:endnote>
  <w:endnote w:type="continuationSeparator" w:id="0">
    <w:p w14:paraId="4FFEC371" w14:textId="77777777" w:rsidR="00175B20" w:rsidRPr="00C40C25" w:rsidRDefault="00175B20" w:rsidP="009A7DB7">
      <w:r w:rsidRPr="00C40C25">
        <w:continuationSeparator/>
      </w:r>
    </w:p>
  </w:endnote>
  <w:endnote w:type="continuationNotice" w:id="1">
    <w:p w14:paraId="44412D65" w14:textId="77777777" w:rsidR="00175B20" w:rsidRDefault="00175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font>
  <w:font w:name="FrnkGothITC Bk BT">
    <w:altName w:val="Tahoma"/>
    <w:charset w:val="00"/>
    <w:family w:val="swiss"/>
    <w:pitch w:val="variable"/>
    <w:sig w:usb0="00000001" w:usb1="00000000" w:usb2="00000000" w:usb3="00000000" w:csb0="0000001B" w:csb1="00000000"/>
  </w:font>
  <w:font w:name="Iskoola Pota">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 w:fontKey="{FEA05739-8A87-4E11-8924-1CF625754F51}"/>
    <w:embedBold r:id="rId2" w:fontKey="{AABDA1D6-F0C1-410E-B945-8BC44A467088}"/>
  </w:font>
  <w:font w:name="Arial Unicode MS">
    <w:altName w:val="Arial"/>
    <w:panose1 w:val="020B0604020202020204"/>
    <w:charset w:val="80"/>
    <w:family w:val="swiss"/>
    <w:pitch w:val="variable"/>
    <w:sig w:usb0="F7FFAFFF" w:usb1="E9DFFFFF" w:usb2="0000003F" w:usb3="00000000" w:csb0="003F01FF" w:csb1="00000000"/>
  </w:font>
  <w:font w:name="Fira Sans Condensed Medium">
    <w:charset w:val="00"/>
    <w:family w:val="swiss"/>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4E2C" w14:textId="4CF16BC6" w:rsidR="00A671DA" w:rsidRPr="00F568A9" w:rsidRDefault="00F568A9" w:rsidP="00F568A9">
    <w:pPr>
      <w:pStyle w:val="Piedepgina"/>
    </w:pPr>
    <w:r w:rsidRPr="00F568A9">
      <w:rPr>
        <w:rFonts w:ascii="Arial" w:hAnsi="Arial" w:cs="Arial"/>
        <w:color w:val="000000"/>
        <w:lang w:val="es-ES"/>
      </w:rPr>
      <w:t>VI Jornadas de Ingeniería del Agua. 23-24 de Octubre. Toledo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0FE96" w14:textId="01E44A6B" w:rsidR="005649F9" w:rsidRDefault="005649F9" w:rsidP="00F94240">
    <w:pPr>
      <w:pStyle w:val="Piedepgina"/>
      <w:tabs>
        <w:tab w:val="clear" w:pos="4252"/>
        <w:tab w:val="center" w:pos="0"/>
      </w:tabs>
      <w:jc w:val="center"/>
      <w:rPr>
        <w:rFonts w:ascii="Fira Sans Condensed Medium" w:eastAsia="Fira Sans Condensed Medium" w:hAnsi="Fira Sans Condensed Medium" w:cs="Fira Sans Condensed Medium"/>
        <w:sz w:val="22"/>
        <w:szCs w:val="22"/>
      </w:rPr>
    </w:pPr>
    <w:r w:rsidRPr="001B2D22">
      <w:rPr>
        <w:noProof/>
        <w:sz w:val="22"/>
        <w:szCs w:val="22"/>
      </w:rPr>
      <w:drawing>
        <wp:anchor distT="0" distB="0" distL="114300" distR="114300" simplePos="0" relativeHeight="251662848" behindDoc="1" locked="0" layoutInCell="1" allowOverlap="1" wp14:anchorId="4A5D6A4F" wp14:editId="30145595">
          <wp:simplePos x="0" y="0"/>
          <wp:positionH relativeFrom="column">
            <wp:posOffset>-699770</wp:posOffset>
          </wp:positionH>
          <wp:positionV relativeFrom="paragraph">
            <wp:posOffset>-322106</wp:posOffset>
          </wp:positionV>
          <wp:extent cx="7733978" cy="1094071"/>
          <wp:effectExtent l="0" t="0" r="635" b="0"/>
          <wp:wrapNone/>
          <wp:docPr id="1073742603" name="Imagen 1073742603"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p>
  <w:p w14:paraId="65ED0C9A" w14:textId="3F5C88AA" w:rsidR="00F94240" w:rsidRDefault="005534E1" w:rsidP="00F94240">
    <w:pPr>
      <w:pStyle w:val="Piedepgina"/>
      <w:tabs>
        <w:tab w:val="clear" w:pos="4252"/>
        <w:tab w:val="center" w:pos="0"/>
      </w:tabs>
      <w:jc w:val="center"/>
      <w:rPr>
        <w:rFonts w:ascii="Fira Sans Condensed Medium" w:eastAsia="Fira Sans Condensed Medium" w:hAnsi="Fira Sans Condensed Medium" w:cs="Fira Sans Condensed Medium"/>
        <w:sz w:val="22"/>
        <w:szCs w:val="22"/>
      </w:rPr>
    </w:pPr>
    <w:sdt>
      <w:sdtPr>
        <w:id w:val="1814676030"/>
        <w:docPartObj>
          <w:docPartGallery w:val="Page Numbers (Top of Page)"/>
          <w:docPartUnique/>
        </w:docPartObj>
      </w:sdtPr>
      <w:sdtEndPr/>
      <w:sdtContent>
        <w:r w:rsidR="00087979">
          <w:rPr>
            <w:b/>
            <w:bCs/>
            <w:sz w:val="24"/>
            <w:szCs w:val="24"/>
          </w:rPr>
          <w:fldChar w:fldCharType="begin"/>
        </w:r>
        <w:r w:rsidR="00087979">
          <w:rPr>
            <w:b/>
            <w:bCs/>
          </w:rPr>
          <w:instrText>PAGE</w:instrText>
        </w:r>
        <w:r w:rsidR="00087979">
          <w:rPr>
            <w:b/>
            <w:bCs/>
            <w:sz w:val="24"/>
            <w:szCs w:val="24"/>
          </w:rPr>
          <w:fldChar w:fldCharType="separate"/>
        </w:r>
        <w:r w:rsidR="00087979">
          <w:rPr>
            <w:b/>
            <w:bCs/>
            <w:sz w:val="24"/>
            <w:szCs w:val="24"/>
          </w:rPr>
          <w:t>1</w:t>
        </w:r>
        <w:r w:rsidR="00087979">
          <w:rPr>
            <w:b/>
            <w:bCs/>
            <w:sz w:val="24"/>
            <w:szCs w:val="24"/>
          </w:rPr>
          <w:fldChar w:fldCharType="end"/>
        </w:r>
        <w:r w:rsidR="00087979">
          <w:rPr>
            <w:b/>
            <w:bCs/>
            <w:sz w:val="24"/>
            <w:szCs w:val="24"/>
          </w:rPr>
          <w:t>/</w:t>
        </w:r>
        <w:r w:rsidR="00087979">
          <w:rPr>
            <w:b/>
            <w:bCs/>
            <w:sz w:val="24"/>
            <w:szCs w:val="24"/>
          </w:rPr>
          <w:fldChar w:fldCharType="begin"/>
        </w:r>
        <w:r w:rsidR="00087979">
          <w:rPr>
            <w:b/>
            <w:bCs/>
          </w:rPr>
          <w:instrText>NUMPAGES</w:instrText>
        </w:r>
        <w:r w:rsidR="00087979">
          <w:rPr>
            <w:b/>
            <w:bCs/>
            <w:sz w:val="24"/>
            <w:szCs w:val="24"/>
          </w:rPr>
          <w:fldChar w:fldCharType="separate"/>
        </w:r>
        <w:r w:rsidR="00087979">
          <w:rPr>
            <w:b/>
            <w:bCs/>
            <w:sz w:val="24"/>
            <w:szCs w:val="24"/>
          </w:rPr>
          <w:t>4</w:t>
        </w:r>
        <w:r w:rsidR="00087979">
          <w:rPr>
            <w:b/>
            <w:bCs/>
            <w:sz w:val="24"/>
            <w:szCs w:val="24"/>
          </w:rPr>
          <w:fldChar w:fldCharType="end"/>
        </w:r>
      </w:sdtContent>
    </w:sdt>
  </w:p>
  <w:p w14:paraId="130704EC" w14:textId="25DFA021" w:rsidR="005649F9" w:rsidRPr="00F568A9" w:rsidRDefault="005649F9" w:rsidP="00F94240">
    <w:pPr>
      <w:pStyle w:val="Piedepgina"/>
      <w:tabs>
        <w:tab w:val="clear" w:pos="4252"/>
        <w:tab w:val="center" w:pos="0"/>
      </w:tabs>
      <w:jc w:val="center"/>
      <w:rPr>
        <w:rFonts w:ascii="Arial" w:hAnsi="Arial" w:cs="Arial"/>
        <w:lang w:val="es-ES"/>
      </w:rPr>
    </w:pPr>
    <w:r>
      <w:rPr>
        <w:noProof/>
      </w:rPr>
      <w:drawing>
        <wp:anchor distT="0" distB="0" distL="114300" distR="114300" simplePos="0" relativeHeight="251661824" behindDoc="0" locked="0" layoutInCell="1" allowOverlap="1" wp14:anchorId="10E7465F" wp14:editId="17240DC6">
          <wp:simplePos x="0" y="0"/>
          <wp:positionH relativeFrom="column">
            <wp:posOffset>1982470</wp:posOffset>
          </wp:positionH>
          <wp:positionV relativeFrom="paragraph">
            <wp:posOffset>44924</wp:posOffset>
          </wp:positionV>
          <wp:extent cx="2619375" cy="346710"/>
          <wp:effectExtent l="0" t="0" r="9525" b="0"/>
          <wp:wrapNone/>
          <wp:docPr id="1073742604" name="Imagen 107374260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p>
  <w:p w14:paraId="40130007" w14:textId="19222463" w:rsidR="00EF5AAD" w:rsidRDefault="00F94240" w:rsidP="00E00865">
    <w:pPr>
      <w:pStyle w:val="Piedepgina"/>
    </w:pPr>
    <w:r>
      <w:rPr>
        <w:rFonts w:ascii="Arial" w:hAnsi="Arial" w:cs="Arial"/>
        <w:lang w:val="es-E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6FEC" w14:textId="11DE963D" w:rsidR="005649F9" w:rsidRDefault="005649F9" w:rsidP="00274681">
    <w:pPr>
      <w:pStyle w:val="Piedepgina"/>
      <w:tabs>
        <w:tab w:val="clear" w:pos="4252"/>
        <w:tab w:val="center" w:pos="0"/>
      </w:tabs>
      <w:jc w:val="center"/>
      <w:rPr>
        <w:rFonts w:ascii="Arial" w:hAnsi="Arial" w:cs="Arial"/>
        <w:lang w:val="es-ES"/>
      </w:rPr>
    </w:pPr>
    <w:r w:rsidRPr="001B2D22">
      <w:rPr>
        <w:noProof/>
        <w:sz w:val="22"/>
        <w:szCs w:val="22"/>
      </w:rPr>
      <w:drawing>
        <wp:anchor distT="0" distB="0" distL="114300" distR="114300" simplePos="0" relativeHeight="251660800" behindDoc="1" locked="0" layoutInCell="1" allowOverlap="1" wp14:anchorId="2837495D" wp14:editId="37BCD943">
          <wp:simplePos x="0" y="0"/>
          <wp:positionH relativeFrom="column">
            <wp:posOffset>-713105</wp:posOffset>
          </wp:positionH>
          <wp:positionV relativeFrom="paragraph">
            <wp:posOffset>-383066</wp:posOffset>
          </wp:positionV>
          <wp:extent cx="7733978" cy="1094071"/>
          <wp:effectExtent l="0" t="0" r="635" b="0"/>
          <wp:wrapNone/>
          <wp:docPr id="1073742609" name="Imagen 1073742609" descr="Patrón de fon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trón de fond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978" cy="1094071"/>
                  </a:xfrm>
                  <a:prstGeom prst="rect">
                    <a:avLst/>
                  </a:prstGeom>
                  <a:noFill/>
                </pic:spPr>
              </pic:pic>
            </a:graphicData>
          </a:graphic>
          <wp14:sizeRelH relativeFrom="margin">
            <wp14:pctWidth>0</wp14:pctWidth>
          </wp14:sizeRelH>
          <wp14:sizeRelV relativeFrom="margin">
            <wp14:pctHeight>0</wp14:pctHeight>
          </wp14:sizeRelV>
        </wp:anchor>
      </w:drawing>
    </w:r>
  </w:p>
  <w:p w14:paraId="0A91945F" w14:textId="52FB07E6" w:rsidR="00274681" w:rsidRDefault="005534E1" w:rsidP="00274681">
    <w:pPr>
      <w:pStyle w:val="Piedepgina"/>
      <w:tabs>
        <w:tab w:val="clear" w:pos="4252"/>
        <w:tab w:val="center" w:pos="0"/>
      </w:tabs>
      <w:jc w:val="center"/>
      <w:rPr>
        <w:rFonts w:ascii="Fira Sans Condensed Medium" w:eastAsia="Fira Sans Condensed Medium" w:hAnsi="Fira Sans Condensed Medium" w:cs="Fira Sans Condensed Medium"/>
        <w:sz w:val="22"/>
        <w:szCs w:val="22"/>
      </w:rPr>
    </w:pPr>
    <w:sdt>
      <w:sdtPr>
        <w:id w:val="-1717808933"/>
        <w:docPartObj>
          <w:docPartGallery w:val="Page Numbers (Top of Page)"/>
          <w:docPartUnique/>
        </w:docPartObj>
      </w:sdtPr>
      <w:sdtEndPr/>
      <w:sdtContent>
        <w:r w:rsidR="00087979">
          <w:rPr>
            <w:b/>
            <w:bCs/>
            <w:sz w:val="24"/>
            <w:szCs w:val="24"/>
          </w:rPr>
          <w:fldChar w:fldCharType="begin"/>
        </w:r>
        <w:r w:rsidR="00087979">
          <w:rPr>
            <w:b/>
            <w:bCs/>
          </w:rPr>
          <w:instrText>PAGE</w:instrText>
        </w:r>
        <w:r w:rsidR="00087979">
          <w:rPr>
            <w:b/>
            <w:bCs/>
            <w:sz w:val="24"/>
            <w:szCs w:val="24"/>
          </w:rPr>
          <w:fldChar w:fldCharType="separate"/>
        </w:r>
        <w:r w:rsidR="00087979">
          <w:rPr>
            <w:b/>
            <w:bCs/>
            <w:sz w:val="24"/>
            <w:szCs w:val="24"/>
          </w:rPr>
          <w:t>1</w:t>
        </w:r>
        <w:r w:rsidR="00087979">
          <w:rPr>
            <w:b/>
            <w:bCs/>
            <w:sz w:val="24"/>
            <w:szCs w:val="24"/>
          </w:rPr>
          <w:fldChar w:fldCharType="end"/>
        </w:r>
        <w:r w:rsidR="00087979">
          <w:rPr>
            <w:b/>
            <w:bCs/>
            <w:sz w:val="24"/>
            <w:szCs w:val="24"/>
          </w:rPr>
          <w:t>/</w:t>
        </w:r>
        <w:r w:rsidR="00087979">
          <w:rPr>
            <w:b/>
            <w:bCs/>
            <w:sz w:val="24"/>
            <w:szCs w:val="24"/>
          </w:rPr>
          <w:fldChar w:fldCharType="begin"/>
        </w:r>
        <w:r w:rsidR="00087979">
          <w:rPr>
            <w:b/>
            <w:bCs/>
          </w:rPr>
          <w:instrText>NUMPAGES</w:instrText>
        </w:r>
        <w:r w:rsidR="00087979">
          <w:rPr>
            <w:b/>
            <w:bCs/>
            <w:sz w:val="24"/>
            <w:szCs w:val="24"/>
          </w:rPr>
          <w:fldChar w:fldCharType="separate"/>
        </w:r>
        <w:r w:rsidR="00087979">
          <w:rPr>
            <w:b/>
            <w:bCs/>
            <w:sz w:val="24"/>
            <w:szCs w:val="24"/>
          </w:rPr>
          <w:t>4</w:t>
        </w:r>
        <w:r w:rsidR="00087979">
          <w:rPr>
            <w:b/>
            <w:bCs/>
            <w:sz w:val="24"/>
            <w:szCs w:val="24"/>
          </w:rPr>
          <w:fldChar w:fldCharType="end"/>
        </w:r>
      </w:sdtContent>
    </w:sdt>
  </w:p>
  <w:p w14:paraId="1EC89540" w14:textId="5CBAEFD5" w:rsidR="005649F9" w:rsidRPr="00F568A9" w:rsidRDefault="005649F9" w:rsidP="008D3603">
    <w:pPr>
      <w:pStyle w:val="Piedepgina"/>
      <w:tabs>
        <w:tab w:val="clear" w:pos="4252"/>
        <w:tab w:val="center" w:pos="0"/>
      </w:tabs>
      <w:jc w:val="center"/>
      <w:rPr>
        <w:rFonts w:ascii="Arial" w:hAnsi="Arial" w:cs="Arial"/>
        <w:lang w:val="es-ES"/>
      </w:rPr>
    </w:pPr>
    <w:r>
      <w:rPr>
        <w:noProof/>
      </w:rPr>
      <w:drawing>
        <wp:anchor distT="0" distB="0" distL="114300" distR="114300" simplePos="0" relativeHeight="251656704" behindDoc="0" locked="0" layoutInCell="1" allowOverlap="1" wp14:anchorId="493F7F15" wp14:editId="62E7C218">
          <wp:simplePos x="0" y="0"/>
          <wp:positionH relativeFrom="column">
            <wp:posOffset>1982470</wp:posOffset>
          </wp:positionH>
          <wp:positionV relativeFrom="paragraph">
            <wp:posOffset>22699</wp:posOffset>
          </wp:positionV>
          <wp:extent cx="2619375" cy="346710"/>
          <wp:effectExtent l="0" t="0" r="9525" b="0"/>
          <wp:wrapNone/>
          <wp:docPr id="1073742610" name="Imagen 1073742610"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23584" t="92200" r="19801" b="2489"/>
                  <a:stretch>
                    <a:fillRect/>
                  </a:stretch>
                </pic:blipFill>
                <pic:spPr bwMode="auto">
                  <a:xfrm>
                    <a:off x="0" y="0"/>
                    <a:ext cx="2619375" cy="346710"/>
                  </a:xfrm>
                  <a:prstGeom prst="rect">
                    <a:avLst/>
                  </a:prstGeom>
                  <a:noFill/>
                </pic:spPr>
              </pic:pic>
            </a:graphicData>
          </a:graphic>
          <wp14:sizeRelH relativeFrom="margin">
            <wp14:pctWidth>0</wp14:pctWidth>
          </wp14:sizeRelH>
          <wp14:sizeRelV relativeFrom="margin">
            <wp14:pctHeight>0</wp14:pctHeight>
          </wp14:sizeRelV>
        </wp:anchor>
      </w:drawing>
    </w:r>
  </w:p>
  <w:p w14:paraId="5534E161" w14:textId="331FA6C4" w:rsidR="00A671DA" w:rsidRPr="00F568A9" w:rsidRDefault="00A671DA" w:rsidP="0070434B">
    <w:pPr>
      <w:pStyle w:val="Piedepgina"/>
      <w:tabs>
        <w:tab w:val="clear" w:pos="8504"/>
        <w:tab w:val="right" w:pos="10348"/>
      </w:tabs>
      <w:rPr>
        <w:rFonts w:ascii="Arial" w:hAnsi="Arial" w:cs="Arial"/>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42F7" w14:textId="77777777" w:rsidR="00175B20" w:rsidRPr="00C40C25" w:rsidRDefault="00175B20" w:rsidP="009A7DB7">
      <w:r w:rsidRPr="00C40C25">
        <w:separator/>
      </w:r>
    </w:p>
  </w:footnote>
  <w:footnote w:type="continuationSeparator" w:id="0">
    <w:p w14:paraId="78A3DF3D" w14:textId="77777777" w:rsidR="00175B20" w:rsidRPr="00C40C25" w:rsidRDefault="00175B20" w:rsidP="009A7DB7">
      <w:r w:rsidRPr="00C40C25">
        <w:continuationSeparator/>
      </w:r>
    </w:p>
  </w:footnote>
  <w:footnote w:type="continuationNotice" w:id="1">
    <w:p w14:paraId="518B83F1" w14:textId="77777777" w:rsidR="00175B20" w:rsidRDefault="00175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E7C4" w14:textId="3E038AC8" w:rsidR="00A671DA" w:rsidRPr="00CA6EE6" w:rsidRDefault="004D7381" w:rsidP="006E0D41">
    <w:pPr>
      <w:pStyle w:val="Encabezado"/>
      <w:rPr>
        <w:b/>
        <w:szCs w:val="20"/>
      </w:rPr>
    </w:pPr>
    <w:r w:rsidRPr="004D7381">
      <w:rPr>
        <w:b/>
        <w:noProof/>
        <w:szCs w:val="20"/>
      </w:rPr>
      <w:drawing>
        <wp:anchor distT="152400" distB="152400" distL="152400" distR="152400" simplePos="0" relativeHeight="251653632" behindDoc="0" locked="0" layoutInCell="1" allowOverlap="1" wp14:anchorId="4DB2C9A4" wp14:editId="5D6A6B8E">
          <wp:simplePos x="0" y="0"/>
          <wp:positionH relativeFrom="page">
            <wp:posOffset>2718435</wp:posOffset>
          </wp:positionH>
          <wp:positionV relativeFrom="page">
            <wp:posOffset>76835</wp:posOffset>
          </wp:positionV>
          <wp:extent cx="487680" cy="549910"/>
          <wp:effectExtent l="0" t="0" r="7620" b="2540"/>
          <wp:wrapNone/>
          <wp:docPr id="1073742596"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r="74993"/>
                  <a:stretch/>
                </pic:blipFill>
                <pic:spPr bwMode="auto">
                  <a:xfrm>
                    <a:off x="0" y="0"/>
                    <a:ext cx="487680"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54656" behindDoc="0" locked="0" layoutInCell="1" allowOverlap="1" wp14:anchorId="7DD616F6" wp14:editId="56AD121B">
          <wp:simplePos x="0" y="0"/>
          <wp:positionH relativeFrom="column">
            <wp:posOffset>2218055</wp:posOffset>
          </wp:positionH>
          <wp:positionV relativeFrom="paragraph">
            <wp:posOffset>-267335</wp:posOffset>
          </wp:positionV>
          <wp:extent cx="2077085" cy="518795"/>
          <wp:effectExtent l="0" t="0" r="0" b="0"/>
          <wp:wrapNone/>
          <wp:docPr id="1073742597"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b="10381"/>
                  <a:stretch/>
                </pic:blipFill>
                <pic:spPr bwMode="auto">
                  <a:xfrm>
                    <a:off x="0" y="0"/>
                    <a:ext cx="2077085"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381">
      <w:rPr>
        <w:b/>
        <w:noProof/>
        <w:szCs w:val="20"/>
      </w:rPr>
      <w:drawing>
        <wp:anchor distT="0" distB="0" distL="114300" distR="114300" simplePos="0" relativeHeight="251652608" behindDoc="1" locked="0" layoutInCell="1" allowOverlap="1" wp14:anchorId="551314B9" wp14:editId="489C88C0">
          <wp:simplePos x="0" y="0"/>
          <wp:positionH relativeFrom="column">
            <wp:posOffset>-752475</wp:posOffset>
          </wp:positionH>
          <wp:positionV relativeFrom="paragraph">
            <wp:posOffset>-362585</wp:posOffset>
          </wp:positionV>
          <wp:extent cx="7766685" cy="889000"/>
          <wp:effectExtent l="0" t="0" r="5715" b="6350"/>
          <wp:wrapNone/>
          <wp:docPr id="107374259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66685" cy="889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111A" w14:textId="554B9D12" w:rsidR="00A7237A" w:rsidRPr="00850FA7" w:rsidRDefault="00A7237A" w:rsidP="00245BCE">
    <w:pPr>
      <w:pStyle w:val="Encabezado"/>
      <w:jc w:val="center"/>
      <w:rPr>
        <w:rFonts w:ascii="Arial Narrow" w:eastAsia="Fira Sans Condensed Medium" w:hAnsi="Arial Narrow" w:cstheme="minorHAnsi"/>
      </w:rPr>
    </w:pPr>
    <w:r w:rsidRPr="00850FA7">
      <w:rPr>
        <w:rFonts w:ascii="Arial Narrow" w:hAnsi="Arial Narrow"/>
        <w:noProof/>
      </w:rPr>
      <w:drawing>
        <wp:anchor distT="0" distB="0" distL="114300" distR="114300" simplePos="0" relativeHeight="251655680" behindDoc="1" locked="0" layoutInCell="1" allowOverlap="1" wp14:anchorId="3D25F125" wp14:editId="3836F9A7">
          <wp:simplePos x="0" y="0"/>
          <wp:positionH relativeFrom="page">
            <wp:posOffset>6985</wp:posOffset>
          </wp:positionH>
          <wp:positionV relativeFrom="paragraph">
            <wp:posOffset>-178909</wp:posOffset>
          </wp:positionV>
          <wp:extent cx="7754137" cy="672025"/>
          <wp:effectExtent l="0" t="0" r="0" b="0"/>
          <wp:wrapNone/>
          <wp:docPr id="1073742599" name="Imagen 107374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137" cy="672025"/>
                  </a:xfrm>
                  <a:prstGeom prst="rect">
                    <a:avLst/>
                  </a:prstGeom>
                  <a:noFill/>
                </pic:spPr>
              </pic:pic>
            </a:graphicData>
          </a:graphic>
          <wp14:sizeRelH relativeFrom="margin">
            <wp14:pctWidth>0</wp14:pctWidth>
          </wp14:sizeRelH>
          <wp14:sizeRelV relativeFrom="margin">
            <wp14:pctHeight>0</wp14:pctHeight>
          </wp14:sizeRelV>
        </wp:anchor>
      </w:drawing>
    </w:r>
    <w:r w:rsidRPr="00850FA7">
      <w:rPr>
        <w:rFonts w:ascii="Arial Narrow" w:eastAsia="Fira Sans Condensed Medium" w:hAnsi="Arial Narrow" w:cstheme="minorHAnsi"/>
      </w:rPr>
      <w:t>Co-UDlabs First Call for Proposals</w:t>
    </w:r>
  </w:p>
  <w:p w14:paraId="52BDA833" w14:textId="78168EEE" w:rsidR="0033133F" w:rsidRPr="00B20EA2" w:rsidRDefault="007E4F2E" w:rsidP="00E00865">
    <w:pPr>
      <w:pStyle w:val="Encabezado"/>
      <w:jc w:val="center"/>
      <w:rPr>
        <w:rFonts w:ascii="Arial Narrow" w:eastAsia="Arial Unicode MS" w:hAnsi="Arial Narrow" w:cs="Arial Unicode MS"/>
        <w:b/>
        <w:bCs/>
        <w:color w:val="134492"/>
        <w:u w:val="single" w:color="44546A"/>
        <w:bdr w:val="none" w:sz="0" w:space="0" w:color="auto" w:frame="1"/>
        <w:lang w:val="en-GB" w:eastAsia="fr-FR"/>
      </w:rPr>
    </w:pPr>
    <w:r>
      <w:rPr>
        <w:rFonts w:ascii="Arial Narrow" w:eastAsia="Fira Sans Condensed Medium" w:hAnsi="Arial Narrow" w:cstheme="minorHAnsi"/>
      </w:rPr>
      <w:t>31/10</w:t>
    </w:r>
    <w:r w:rsidR="00A7237A" w:rsidRPr="00850FA7">
      <w:rPr>
        <w:rFonts w:ascii="Arial Narrow" w:eastAsia="Fira Sans Condensed Medium" w:hAnsi="Arial Narrow" w:cstheme="minorHAnsi"/>
      </w:rPr>
      <w:t>/202</w:t>
    </w:r>
    <w:r w:rsidR="00A7237A">
      <w:rPr>
        <w:rFonts w:ascii="Arial Narrow" w:eastAsia="Fira Sans Condensed Medium" w:hAnsi="Arial Narrow" w:cstheme="minorHAnsi"/>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998C9" w14:textId="77777777" w:rsidR="000702CD" w:rsidRPr="00850FA7" w:rsidRDefault="000702CD" w:rsidP="000702CD">
    <w:pPr>
      <w:pStyle w:val="Encabezado"/>
      <w:ind w:left="5954"/>
      <w:rPr>
        <w:rFonts w:ascii="Arial Narrow" w:eastAsia="Arial Unicode MS" w:hAnsi="Arial Narrow" w:cs="Arial Unicode MS"/>
        <w:color w:val="134492"/>
        <w:bdr w:val="none" w:sz="0" w:space="0" w:color="auto" w:frame="1"/>
        <w:lang w:eastAsia="fr-FR"/>
      </w:rPr>
    </w:pPr>
    <w:r w:rsidRPr="0033133F">
      <w:rPr>
        <w:noProof/>
        <w:szCs w:val="20"/>
      </w:rPr>
      <w:drawing>
        <wp:anchor distT="0" distB="0" distL="114300" distR="114300" simplePos="0" relativeHeight="251657728" behindDoc="1" locked="0" layoutInCell="1" allowOverlap="1" wp14:anchorId="06D83B96" wp14:editId="5D3113D5">
          <wp:simplePos x="0" y="0"/>
          <wp:positionH relativeFrom="column">
            <wp:posOffset>-703580</wp:posOffset>
          </wp:positionH>
          <wp:positionV relativeFrom="paragraph">
            <wp:posOffset>-192567</wp:posOffset>
          </wp:positionV>
          <wp:extent cx="7720330" cy="888365"/>
          <wp:effectExtent l="0" t="0" r="0" b="6985"/>
          <wp:wrapNone/>
          <wp:docPr id="10737426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DLABS_template_word_header_Plan de travail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0330" cy="888365"/>
                  </a:xfrm>
                  <a:prstGeom prst="rect">
                    <a:avLst/>
                  </a:prstGeom>
                </pic:spPr>
              </pic:pic>
            </a:graphicData>
          </a:graphic>
          <wp14:sizeRelH relativeFrom="margin">
            <wp14:pctWidth>0</wp14:pctWidth>
          </wp14:sizeRelH>
          <wp14:sizeRelV relativeFrom="margin">
            <wp14:pctHeight>0</wp14:pctHeight>
          </wp14:sizeRelV>
        </wp:anchor>
      </w:drawing>
    </w:r>
    <w:r w:rsidRPr="0033133F">
      <w:rPr>
        <w:noProof/>
        <w:szCs w:val="20"/>
      </w:rPr>
      <w:drawing>
        <wp:anchor distT="0" distB="0" distL="114300" distR="114300" simplePos="0" relativeHeight="251659776" behindDoc="0" locked="0" layoutInCell="1" allowOverlap="1" wp14:anchorId="39D4128F" wp14:editId="3ED2C758">
          <wp:simplePos x="0" y="0"/>
          <wp:positionH relativeFrom="column">
            <wp:posOffset>1283335</wp:posOffset>
          </wp:positionH>
          <wp:positionV relativeFrom="paragraph">
            <wp:posOffset>-61290</wp:posOffset>
          </wp:positionV>
          <wp:extent cx="1724660" cy="518795"/>
          <wp:effectExtent l="0" t="0" r="8890" b="0"/>
          <wp:wrapNone/>
          <wp:docPr id="1073742607" name="Imagen 10737421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66" name="Imagen 1073742166" descr="Logo, company name&#10;&#10;Description automatically generated"/>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64617" r="16937" b="10381"/>
                  <a:stretch/>
                </pic:blipFill>
                <pic:spPr bwMode="auto">
                  <a:xfrm>
                    <a:off x="0" y="0"/>
                    <a:ext cx="172466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133F">
      <w:rPr>
        <w:noProof/>
        <w:szCs w:val="20"/>
      </w:rPr>
      <w:drawing>
        <wp:anchor distT="152400" distB="152400" distL="152400" distR="152400" simplePos="0" relativeHeight="251658752" behindDoc="0" locked="0" layoutInCell="1" allowOverlap="1" wp14:anchorId="70576DB2" wp14:editId="37364333">
          <wp:simplePos x="0" y="0"/>
          <wp:positionH relativeFrom="page">
            <wp:posOffset>1813560</wp:posOffset>
          </wp:positionH>
          <wp:positionV relativeFrom="page">
            <wp:posOffset>127635</wp:posOffset>
          </wp:positionV>
          <wp:extent cx="452755" cy="549910"/>
          <wp:effectExtent l="0" t="0" r="4445" b="2540"/>
          <wp:wrapNone/>
          <wp:docPr id="1073742608"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2165" name="officeArt object" descr="Logo&#10;&#10;Description automatically generated"/>
                  <pic:cNvPicPr>
                    <a:picLocks noChangeAspect="1"/>
                  </pic:cNvPicPr>
                </pic:nvPicPr>
                <pic:blipFill rotWithShape="1">
                  <a:blip r:embed="rId3" cstate="print">
                    <a:extLst>
                      <a:ext uri="{28A0092B-C50C-407E-A947-70E740481C1C}">
                        <a14:useLocalDpi xmlns:a14="http://schemas.microsoft.com/office/drawing/2010/main" val="0"/>
                      </a:ext>
                    </a:extLst>
                  </a:blip>
                  <a:srcRect l="1769" r="74993"/>
                  <a:stretch/>
                </pic:blipFill>
                <pic:spPr bwMode="auto">
                  <a:xfrm>
                    <a:off x="0" y="0"/>
                    <a:ext cx="452755" cy="5499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FA7">
      <w:rPr>
        <w:rFonts w:ascii="Arial Narrow" w:eastAsia="Arial Unicode MS" w:hAnsi="Arial Narrow" w:cs="Arial Unicode MS"/>
        <w:color w:val="134492"/>
        <w:bdr w:val="none" w:sz="0" w:space="0" w:color="auto" w:frame="1"/>
        <w:lang w:eastAsia="fr-FR"/>
      </w:rPr>
      <w:t>Transnational Access (First call)</w:t>
    </w:r>
  </w:p>
  <w:p w14:paraId="43371D87" w14:textId="77777777" w:rsidR="000702CD" w:rsidRPr="00953A74" w:rsidRDefault="005534E1" w:rsidP="000702CD">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hyperlink r:id="rId4" w:history="1">
      <w:r w:rsidR="000702CD" w:rsidRPr="00953A74">
        <w:rPr>
          <w:rStyle w:val="Hipervnculo"/>
          <w:rFonts w:ascii="Arial Narrow" w:eastAsia="Arial Unicode MS" w:hAnsi="Arial Narrow" w:cs="Arial Unicode MS"/>
          <w:color w:val="134492"/>
          <w:u w:val="none"/>
          <w:bdr w:val="none" w:sz="0" w:space="0" w:color="auto" w:frame="1"/>
          <w:lang w:val="en-GB" w:eastAsia="fr-FR"/>
        </w:rPr>
        <w:t>www.coudlabs.eu</w:t>
      </w:r>
    </w:hyperlink>
    <w:r w:rsidR="000702CD" w:rsidRPr="00953A74">
      <w:rPr>
        <w:rStyle w:val="Hipervnculo"/>
        <w:rFonts w:ascii="Arial Narrow" w:eastAsia="Arial Unicode MS" w:hAnsi="Arial Narrow" w:cs="Arial Unicode MS"/>
        <w:color w:val="134492"/>
        <w:u w:val="none"/>
        <w:bdr w:val="none" w:sz="0" w:space="0" w:color="auto" w:frame="1"/>
        <w:lang w:val="en-GB" w:eastAsia="fr-FR"/>
      </w:rPr>
      <w:t xml:space="preserve"> </w:t>
    </w:r>
  </w:p>
  <w:p w14:paraId="34749AF6" w14:textId="77777777" w:rsidR="000702CD" w:rsidRPr="00850FA7" w:rsidRDefault="000702CD" w:rsidP="000702CD">
    <w:pPr>
      <w:pStyle w:val="Encabezado"/>
      <w:ind w:left="5954"/>
      <w:rPr>
        <w:rStyle w:val="Hipervnculo"/>
        <w:rFonts w:ascii="Arial Narrow" w:eastAsia="Arial Unicode MS" w:hAnsi="Arial Narrow" w:cs="Arial Unicode MS"/>
        <w:color w:val="134492"/>
        <w:u w:val="none"/>
        <w:bdr w:val="none" w:sz="0" w:space="0" w:color="auto" w:frame="1"/>
        <w:lang w:val="en-GB" w:eastAsia="fr-FR"/>
      </w:rPr>
    </w:pPr>
    <w:r w:rsidRPr="00850FA7">
      <w:rPr>
        <w:rStyle w:val="Hipervnculo"/>
        <w:rFonts w:ascii="Arial Narrow" w:eastAsia="Arial Unicode MS" w:hAnsi="Arial Narrow" w:cs="Arial Unicode MS"/>
        <w:color w:val="134492"/>
        <w:u w:val="none"/>
        <w:bdr w:val="none" w:sz="0" w:space="0" w:color="auto" w:frame="1"/>
        <w:lang w:val="en-GB" w:eastAsia="fr-FR"/>
      </w:rPr>
      <w:t>Project proposal</w:t>
    </w:r>
  </w:p>
  <w:p w14:paraId="78699DD0" w14:textId="4E0844A0" w:rsidR="000702CD" w:rsidRPr="00850FA7" w:rsidRDefault="009C22DA" w:rsidP="000702CD">
    <w:pPr>
      <w:pStyle w:val="Encabezado"/>
      <w:ind w:left="5954"/>
      <w:rPr>
        <w:rFonts w:ascii="Arial Narrow" w:eastAsia="Arial Unicode MS" w:hAnsi="Arial Narrow" w:cs="Arial Unicode MS"/>
        <w:color w:val="134492"/>
        <w:u w:val="single" w:color="44546A"/>
        <w:bdr w:val="none" w:sz="0" w:space="0" w:color="auto" w:frame="1"/>
        <w:lang w:val="en-GB" w:eastAsia="fr-FR"/>
      </w:rPr>
    </w:pPr>
    <w:r>
      <w:rPr>
        <w:rStyle w:val="Hipervnculo"/>
        <w:rFonts w:ascii="Arial Narrow" w:eastAsia="Arial Unicode MS" w:hAnsi="Arial Narrow" w:cs="Arial Unicode MS"/>
        <w:color w:val="134492"/>
        <w:u w:val="none"/>
        <w:bdr w:val="none" w:sz="0" w:space="0" w:color="auto" w:frame="1"/>
        <w:lang w:val="en-GB" w:eastAsia="fr-FR"/>
      </w:rPr>
      <w:t>31</w:t>
    </w:r>
    <w:r w:rsidR="000702CD" w:rsidRPr="0033133F">
      <w:rPr>
        <w:rStyle w:val="Hipervnculo"/>
        <w:rFonts w:ascii="Arial Narrow" w:eastAsia="Arial Unicode MS" w:hAnsi="Arial Narrow" w:cs="Arial Unicode MS"/>
        <w:color w:val="134492"/>
        <w:u w:val="none"/>
        <w:bdr w:val="none" w:sz="0" w:space="0" w:color="auto" w:frame="1"/>
        <w:lang w:val="en-GB" w:eastAsia="fr-FR"/>
      </w:rPr>
      <w:t>/</w:t>
    </w:r>
    <w:r>
      <w:rPr>
        <w:rStyle w:val="Hipervnculo"/>
        <w:rFonts w:ascii="Arial Narrow" w:eastAsia="Arial Unicode MS" w:hAnsi="Arial Narrow" w:cs="Arial Unicode MS"/>
        <w:color w:val="134492"/>
        <w:u w:val="none"/>
        <w:bdr w:val="none" w:sz="0" w:space="0" w:color="auto" w:frame="1"/>
        <w:lang w:val="en-GB" w:eastAsia="fr-FR"/>
      </w:rPr>
      <w:t>10</w:t>
    </w:r>
    <w:r w:rsidR="000702CD" w:rsidRPr="0033133F">
      <w:rPr>
        <w:rStyle w:val="Hipervnculo"/>
        <w:rFonts w:ascii="Arial Narrow" w:eastAsia="Arial Unicode MS" w:hAnsi="Arial Narrow" w:cs="Arial Unicode MS"/>
        <w:color w:val="134492"/>
        <w:u w:val="none"/>
        <w:bdr w:val="none" w:sz="0" w:space="0" w:color="auto" w:frame="1"/>
        <w:lang w:val="en-GB" w:eastAsia="fr-FR"/>
      </w:rPr>
      <w:t>/2021</w:t>
    </w:r>
  </w:p>
  <w:p w14:paraId="721CB0E6" w14:textId="77777777" w:rsidR="000702CD" w:rsidRDefault="000702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51DEB"/>
    <w:multiLevelType w:val="hybridMultilevel"/>
    <w:tmpl w:val="C84818C4"/>
    <w:lvl w:ilvl="0" w:tplc="96A004C8">
      <w:start w:val="1"/>
      <w:numFmt w:val="upperLetter"/>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 w15:restartNumberingAfterBreak="0">
    <w:nsid w:val="240D356A"/>
    <w:multiLevelType w:val="multilevel"/>
    <w:tmpl w:val="1A0E043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8143C66"/>
    <w:multiLevelType w:val="hybridMultilevel"/>
    <w:tmpl w:val="BD04F962"/>
    <w:lvl w:ilvl="0" w:tplc="C3866BF8">
      <w:start w:val="1"/>
      <w:numFmt w:val="bullet"/>
      <w:lvlText w:val="•"/>
      <w:lvlJc w:val="left"/>
      <w:pPr>
        <w:ind w:left="344" w:hanging="236"/>
      </w:pPr>
      <w:rPr>
        <w:rFonts w:ascii="Arial" w:eastAsia="Arial" w:hAnsi="Arial" w:hint="default"/>
        <w:color w:val="231F20"/>
        <w:w w:val="74"/>
        <w:position w:val="-3"/>
        <w:sz w:val="32"/>
        <w:szCs w:val="32"/>
      </w:rPr>
    </w:lvl>
    <w:lvl w:ilvl="1" w:tplc="79E2686A">
      <w:start w:val="1"/>
      <w:numFmt w:val="bullet"/>
      <w:lvlText w:val="○"/>
      <w:lvlJc w:val="left"/>
      <w:pPr>
        <w:ind w:left="666" w:hanging="279"/>
      </w:pPr>
      <w:rPr>
        <w:rFonts w:ascii="Calibri" w:eastAsia="Calibri" w:hAnsi="Calibri" w:hint="default"/>
        <w:color w:val="231F20"/>
        <w:w w:val="151"/>
        <w:sz w:val="12"/>
        <w:szCs w:val="12"/>
      </w:rPr>
    </w:lvl>
    <w:lvl w:ilvl="2" w:tplc="00C4DCFE">
      <w:start w:val="1"/>
      <w:numFmt w:val="bullet"/>
      <w:lvlText w:val="•"/>
      <w:lvlJc w:val="left"/>
      <w:pPr>
        <w:ind w:left="667" w:hanging="279"/>
      </w:pPr>
      <w:rPr>
        <w:rFonts w:hint="default"/>
      </w:rPr>
    </w:lvl>
    <w:lvl w:ilvl="3" w:tplc="8CC6254E">
      <w:start w:val="1"/>
      <w:numFmt w:val="bullet"/>
      <w:lvlText w:val="•"/>
      <w:lvlJc w:val="left"/>
      <w:pPr>
        <w:ind w:left="508" w:hanging="279"/>
      </w:pPr>
      <w:rPr>
        <w:rFonts w:hint="default"/>
      </w:rPr>
    </w:lvl>
    <w:lvl w:ilvl="4" w:tplc="A28A1D76">
      <w:start w:val="1"/>
      <w:numFmt w:val="bullet"/>
      <w:lvlText w:val="•"/>
      <w:lvlJc w:val="left"/>
      <w:pPr>
        <w:ind w:left="350" w:hanging="279"/>
      </w:pPr>
      <w:rPr>
        <w:rFonts w:hint="default"/>
      </w:rPr>
    </w:lvl>
    <w:lvl w:ilvl="5" w:tplc="89062248">
      <w:start w:val="1"/>
      <w:numFmt w:val="bullet"/>
      <w:lvlText w:val="•"/>
      <w:lvlJc w:val="left"/>
      <w:pPr>
        <w:ind w:left="192" w:hanging="279"/>
      </w:pPr>
      <w:rPr>
        <w:rFonts w:hint="default"/>
      </w:rPr>
    </w:lvl>
    <w:lvl w:ilvl="6" w:tplc="8C6A3DC2">
      <w:start w:val="1"/>
      <w:numFmt w:val="bullet"/>
      <w:lvlText w:val="•"/>
      <w:lvlJc w:val="left"/>
      <w:pPr>
        <w:ind w:left="33" w:hanging="279"/>
      </w:pPr>
      <w:rPr>
        <w:rFonts w:hint="default"/>
      </w:rPr>
    </w:lvl>
    <w:lvl w:ilvl="7" w:tplc="9448048C">
      <w:start w:val="1"/>
      <w:numFmt w:val="bullet"/>
      <w:lvlText w:val="•"/>
      <w:lvlJc w:val="left"/>
      <w:pPr>
        <w:ind w:left="-125" w:hanging="279"/>
      </w:pPr>
      <w:rPr>
        <w:rFonts w:hint="default"/>
      </w:rPr>
    </w:lvl>
    <w:lvl w:ilvl="8" w:tplc="C5362570">
      <w:start w:val="1"/>
      <w:numFmt w:val="bullet"/>
      <w:lvlText w:val="•"/>
      <w:lvlJc w:val="left"/>
      <w:pPr>
        <w:ind w:left="-284" w:hanging="279"/>
      </w:pPr>
      <w:rPr>
        <w:rFonts w:hint="default"/>
      </w:rPr>
    </w:lvl>
  </w:abstractNum>
  <w:abstractNum w:abstractNumId="3" w15:restartNumberingAfterBreak="0">
    <w:nsid w:val="3945473E"/>
    <w:multiLevelType w:val="multilevel"/>
    <w:tmpl w:val="F2E60D2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ED5232C"/>
    <w:multiLevelType w:val="multilevel"/>
    <w:tmpl w:val="1A0E0438"/>
    <w:lvl w:ilvl="0">
      <w:start w:val="1"/>
      <w:numFmt w:val="lowerLetter"/>
      <w:pStyle w:val="Prrafodelist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6A62027"/>
    <w:multiLevelType w:val="hybridMultilevel"/>
    <w:tmpl w:val="58D8E9E6"/>
    <w:lvl w:ilvl="0" w:tplc="A0A42C4E">
      <w:start w:val="1"/>
      <w:numFmt w:val="decimal"/>
      <w:lvlText w:val="%1."/>
      <w:lvlJc w:val="left"/>
      <w:pPr>
        <w:ind w:left="351" w:hanging="234"/>
      </w:pPr>
      <w:rPr>
        <w:rFonts w:ascii="Bookman Old Style" w:eastAsia="Bookman Old Style" w:hAnsi="Bookman Old Style" w:hint="default"/>
        <w:color w:val="231F20"/>
        <w:w w:val="85"/>
        <w:sz w:val="18"/>
        <w:szCs w:val="18"/>
      </w:rPr>
    </w:lvl>
    <w:lvl w:ilvl="1" w:tplc="10C254A0">
      <w:start w:val="1"/>
      <w:numFmt w:val="bullet"/>
      <w:lvlText w:val="•"/>
      <w:lvlJc w:val="left"/>
      <w:pPr>
        <w:ind w:left="823" w:hanging="234"/>
      </w:pPr>
      <w:rPr>
        <w:rFonts w:hint="default"/>
      </w:rPr>
    </w:lvl>
    <w:lvl w:ilvl="2" w:tplc="FDEE25FE">
      <w:start w:val="1"/>
      <w:numFmt w:val="bullet"/>
      <w:lvlText w:val="•"/>
      <w:lvlJc w:val="left"/>
      <w:pPr>
        <w:ind w:left="1296" w:hanging="234"/>
      </w:pPr>
      <w:rPr>
        <w:rFonts w:hint="default"/>
      </w:rPr>
    </w:lvl>
    <w:lvl w:ilvl="3" w:tplc="D3A88E90">
      <w:start w:val="1"/>
      <w:numFmt w:val="bullet"/>
      <w:lvlText w:val="•"/>
      <w:lvlJc w:val="left"/>
      <w:pPr>
        <w:ind w:left="1768" w:hanging="234"/>
      </w:pPr>
      <w:rPr>
        <w:rFonts w:hint="default"/>
      </w:rPr>
    </w:lvl>
    <w:lvl w:ilvl="4" w:tplc="AF7A8D22">
      <w:start w:val="1"/>
      <w:numFmt w:val="bullet"/>
      <w:lvlText w:val="•"/>
      <w:lvlJc w:val="left"/>
      <w:pPr>
        <w:ind w:left="2241" w:hanging="234"/>
      </w:pPr>
      <w:rPr>
        <w:rFonts w:hint="default"/>
      </w:rPr>
    </w:lvl>
    <w:lvl w:ilvl="5" w:tplc="D4B848C0">
      <w:start w:val="1"/>
      <w:numFmt w:val="bullet"/>
      <w:lvlText w:val="•"/>
      <w:lvlJc w:val="left"/>
      <w:pPr>
        <w:ind w:left="2714" w:hanging="234"/>
      </w:pPr>
      <w:rPr>
        <w:rFonts w:hint="default"/>
      </w:rPr>
    </w:lvl>
    <w:lvl w:ilvl="6" w:tplc="5C2A4388">
      <w:start w:val="1"/>
      <w:numFmt w:val="bullet"/>
      <w:lvlText w:val="•"/>
      <w:lvlJc w:val="left"/>
      <w:pPr>
        <w:ind w:left="3186" w:hanging="234"/>
      </w:pPr>
      <w:rPr>
        <w:rFonts w:hint="default"/>
      </w:rPr>
    </w:lvl>
    <w:lvl w:ilvl="7" w:tplc="110A07C4">
      <w:start w:val="1"/>
      <w:numFmt w:val="bullet"/>
      <w:lvlText w:val="•"/>
      <w:lvlJc w:val="left"/>
      <w:pPr>
        <w:ind w:left="3659" w:hanging="234"/>
      </w:pPr>
      <w:rPr>
        <w:rFonts w:hint="default"/>
      </w:rPr>
    </w:lvl>
    <w:lvl w:ilvl="8" w:tplc="3D7E831C">
      <w:start w:val="1"/>
      <w:numFmt w:val="bullet"/>
      <w:lvlText w:val="•"/>
      <w:lvlJc w:val="left"/>
      <w:pPr>
        <w:ind w:left="4131" w:hanging="234"/>
      </w:pPr>
      <w:rPr>
        <w:rFonts w:hint="default"/>
      </w:rPr>
    </w:lvl>
  </w:abstractNum>
  <w:abstractNum w:abstractNumId="6" w15:restartNumberingAfterBreak="0">
    <w:nsid w:val="48135456"/>
    <w:multiLevelType w:val="hybridMultilevel"/>
    <w:tmpl w:val="80583792"/>
    <w:lvl w:ilvl="0" w:tplc="AA366AB0">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662613"/>
    <w:multiLevelType w:val="hybridMultilevel"/>
    <w:tmpl w:val="BEFEBFC6"/>
    <w:lvl w:ilvl="0" w:tplc="C69E462C">
      <w:start w:val="1"/>
      <w:numFmt w:val="decimal"/>
      <w:lvlText w:val="%1."/>
      <w:lvlJc w:val="left"/>
      <w:pPr>
        <w:ind w:left="402" w:hanging="234"/>
      </w:pPr>
      <w:rPr>
        <w:rFonts w:ascii="Bookman Old Style" w:eastAsia="Bookman Old Style" w:hAnsi="Bookman Old Style" w:hint="default"/>
        <w:color w:val="231F20"/>
        <w:w w:val="85"/>
        <w:sz w:val="18"/>
        <w:szCs w:val="18"/>
      </w:rPr>
    </w:lvl>
    <w:lvl w:ilvl="1" w:tplc="8B04A0E2">
      <w:start w:val="1"/>
      <w:numFmt w:val="bullet"/>
      <w:lvlText w:val="•"/>
      <w:lvlJc w:val="left"/>
      <w:pPr>
        <w:ind w:left="878" w:hanging="234"/>
      </w:pPr>
      <w:rPr>
        <w:rFonts w:hint="default"/>
      </w:rPr>
    </w:lvl>
    <w:lvl w:ilvl="2" w:tplc="79A4E5F6">
      <w:start w:val="1"/>
      <w:numFmt w:val="bullet"/>
      <w:lvlText w:val="•"/>
      <w:lvlJc w:val="left"/>
      <w:pPr>
        <w:ind w:left="1355" w:hanging="234"/>
      </w:pPr>
      <w:rPr>
        <w:rFonts w:hint="default"/>
      </w:rPr>
    </w:lvl>
    <w:lvl w:ilvl="3" w:tplc="C77A1EAC">
      <w:start w:val="1"/>
      <w:numFmt w:val="bullet"/>
      <w:lvlText w:val="•"/>
      <w:lvlJc w:val="left"/>
      <w:pPr>
        <w:ind w:left="1831" w:hanging="234"/>
      </w:pPr>
      <w:rPr>
        <w:rFonts w:hint="default"/>
      </w:rPr>
    </w:lvl>
    <w:lvl w:ilvl="4" w:tplc="2426282E">
      <w:start w:val="1"/>
      <w:numFmt w:val="bullet"/>
      <w:lvlText w:val="•"/>
      <w:lvlJc w:val="left"/>
      <w:pPr>
        <w:ind w:left="2308" w:hanging="234"/>
      </w:pPr>
      <w:rPr>
        <w:rFonts w:hint="default"/>
      </w:rPr>
    </w:lvl>
    <w:lvl w:ilvl="5" w:tplc="B152323A">
      <w:start w:val="1"/>
      <w:numFmt w:val="bullet"/>
      <w:lvlText w:val="•"/>
      <w:lvlJc w:val="left"/>
      <w:pPr>
        <w:ind w:left="2785" w:hanging="234"/>
      </w:pPr>
      <w:rPr>
        <w:rFonts w:hint="default"/>
      </w:rPr>
    </w:lvl>
    <w:lvl w:ilvl="6" w:tplc="6090F2A6">
      <w:start w:val="1"/>
      <w:numFmt w:val="bullet"/>
      <w:lvlText w:val="•"/>
      <w:lvlJc w:val="left"/>
      <w:pPr>
        <w:ind w:left="3261" w:hanging="234"/>
      </w:pPr>
      <w:rPr>
        <w:rFonts w:hint="default"/>
      </w:rPr>
    </w:lvl>
    <w:lvl w:ilvl="7" w:tplc="50D6A49E">
      <w:start w:val="1"/>
      <w:numFmt w:val="bullet"/>
      <w:lvlText w:val="•"/>
      <w:lvlJc w:val="left"/>
      <w:pPr>
        <w:ind w:left="3738" w:hanging="234"/>
      </w:pPr>
      <w:rPr>
        <w:rFonts w:hint="default"/>
      </w:rPr>
    </w:lvl>
    <w:lvl w:ilvl="8" w:tplc="CEDEDA2C">
      <w:start w:val="1"/>
      <w:numFmt w:val="bullet"/>
      <w:lvlText w:val="•"/>
      <w:lvlJc w:val="left"/>
      <w:pPr>
        <w:ind w:left="4214" w:hanging="234"/>
      </w:pPr>
      <w:rPr>
        <w:rFonts w:hint="default"/>
      </w:rPr>
    </w:lvl>
  </w:abstractNum>
  <w:abstractNum w:abstractNumId="8" w15:restartNumberingAfterBreak="0">
    <w:nsid w:val="5DCD4DE9"/>
    <w:multiLevelType w:val="hybridMultilevel"/>
    <w:tmpl w:val="76C60CA2"/>
    <w:lvl w:ilvl="0" w:tplc="E0A6F754">
      <w:start w:val="1"/>
      <w:numFmt w:val="lowerLetter"/>
      <w:lvlText w:val="(%1)"/>
      <w:lvlJc w:val="left"/>
      <w:pPr>
        <w:ind w:left="431" w:hanging="308"/>
      </w:pPr>
      <w:rPr>
        <w:rFonts w:ascii="Bookman Old Style" w:eastAsia="Bookman Old Style" w:hAnsi="Bookman Old Style" w:hint="default"/>
        <w:color w:val="231F20"/>
        <w:w w:val="102"/>
        <w:sz w:val="18"/>
        <w:szCs w:val="18"/>
      </w:rPr>
    </w:lvl>
    <w:lvl w:ilvl="1" w:tplc="EFBC96E4">
      <w:start w:val="1"/>
      <w:numFmt w:val="bullet"/>
      <w:lvlText w:val="•"/>
      <w:lvlJc w:val="left"/>
      <w:pPr>
        <w:ind w:left="895" w:hanging="308"/>
      </w:pPr>
      <w:rPr>
        <w:rFonts w:hint="default"/>
      </w:rPr>
    </w:lvl>
    <w:lvl w:ilvl="2" w:tplc="582AD4AC">
      <w:start w:val="1"/>
      <w:numFmt w:val="bullet"/>
      <w:lvlText w:val="•"/>
      <w:lvlJc w:val="left"/>
      <w:pPr>
        <w:ind w:left="1358" w:hanging="308"/>
      </w:pPr>
      <w:rPr>
        <w:rFonts w:hint="default"/>
      </w:rPr>
    </w:lvl>
    <w:lvl w:ilvl="3" w:tplc="522A6F5E">
      <w:start w:val="1"/>
      <w:numFmt w:val="bullet"/>
      <w:lvlText w:val="•"/>
      <w:lvlJc w:val="left"/>
      <w:pPr>
        <w:ind w:left="1822" w:hanging="308"/>
      </w:pPr>
      <w:rPr>
        <w:rFonts w:hint="default"/>
      </w:rPr>
    </w:lvl>
    <w:lvl w:ilvl="4" w:tplc="FC0CF142">
      <w:start w:val="1"/>
      <w:numFmt w:val="bullet"/>
      <w:lvlText w:val="•"/>
      <w:lvlJc w:val="left"/>
      <w:pPr>
        <w:ind w:left="2286" w:hanging="308"/>
      </w:pPr>
      <w:rPr>
        <w:rFonts w:hint="default"/>
      </w:rPr>
    </w:lvl>
    <w:lvl w:ilvl="5" w:tplc="F52AF8E2">
      <w:start w:val="1"/>
      <w:numFmt w:val="bullet"/>
      <w:lvlText w:val="•"/>
      <w:lvlJc w:val="left"/>
      <w:pPr>
        <w:ind w:left="2749" w:hanging="308"/>
      </w:pPr>
      <w:rPr>
        <w:rFonts w:hint="default"/>
      </w:rPr>
    </w:lvl>
    <w:lvl w:ilvl="6" w:tplc="826833D6">
      <w:start w:val="1"/>
      <w:numFmt w:val="bullet"/>
      <w:lvlText w:val="•"/>
      <w:lvlJc w:val="left"/>
      <w:pPr>
        <w:ind w:left="3213" w:hanging="308"/>
      </w:pPr>
      <w:rPr>
        <w:rFonts w:hint="default"/>
      </w:rPr>
    </w:lvl>
    <w:lvl w:ilvl="7" w:tplc="F122515C">
      <w:start w:val="1"/>
      <w:numFmt w:val="bullet"/>
      <w:lvlText w:val="•"/>
      <w:lvlJc w:val="left"/>
      <w:pPr>
        <w:ind w:left="3677" w:hanging="308"/>
      </w:pPr>
      <w:rPr>
        <w:rFonts w:hint="default"/>
      </w:rPr>
    </w:lvl>
    <w:lvl w:ilvl="8" w:tplc="C7F6D80C">
      <w:start w:val="1"/>
      <w:numFmt w:val="bullet"/>
      <w:lvlText w:val="•"/>
      <w:lvlJc w:val="left"/>
      <w:pPr>
        <w:ind w:left="4140" w:hanging="308"/>
      </w:pPr>
      <w:rPr>
        <w:rFonts w:hint="default"/>
      </w:rPr>
    </w:lvl>
  </w:abstractNum>
  <w:abstractNum w:abstractNumId="9" w15:restartNumberingAfterBreak="0">
    <w:nsid w:val="6840305A"/>
    <w:multiLevelType w:val="multilevel"/>
    <w:tmpl w:val="4948CF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EB620B"/>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AB83096"/>
    <w:multiLevelType w:val="hybridMultilevel"/>
    <w:tmpl w:val="F2E60D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2"/>
  </w:num>
  <w:num w:numId="4">
    <w:abstractNumId w:val="8"/>
  </w:num>
  <w:num w:numId="5">
    <w:abstractNumId w:val="4"/>
  </w:num>
  <w:num w:numId="6">
    <w:abstractNumId w:val="0"/>
  </w:num>
  <w:num w:numId="7">
    <w:abstractNumId w:val="4"/>
  </w:num>
  <w:num w:numId="8">
    <w:abstractNumId w:val="1"/>
  </w:num>
  <w:num w:numId="9">
    <w:abstractNumId w:val="10"/>
  </w:num>
  <w:num w:numId="10">
    <w:abstractNumId w:val="4"/>
  </w:num>
  <w:num w:numId="11">
    <w:abstractNumId w:val="11"/>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hyphenationZone w:val="425"/>
  <w:defaultTableStyle w:val="TablaEstilo"/>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7DB7"/>
    <w:rsid w:val="000063C7"/>
    <w:rsid w:val="000157AA"/>
    <w:rsid w:val="00016290"/>
    <w:rsid w:val="0001792E"/>
    <w:rsid w:val="00033E72"/>
    <w:rsid w:val="000346B1"/>
    <w:rsid w:val="0003628B"/>
    <w:rsid w:val="00040ADF"/>
    <w:rsid w:val="000424F3"/>
    <w:rsid w:val="00043B8B"/>
    <w:rsid w:val="00051E6E"/>
    <w:rsid w:val="00057E83"/>
    <w:rsid w:val="00060AA1"/>
    <w:rsid w:val="00061CAE"/>
    <w:rsid w:val="000627A7"/>
    <w:rsid w:val="00062A35"/>
    <w:rsid w:val="0006494A"/>
    <w:rsid w:val="00065EAF"/>
    <w:rsid w:val="000666DA"/>
    <w:rsid w:val="000702CD"/>
    <w:rsid w:val="0007788C"/>
    <w:rsid w:val="0008078E"/>
    <w:rsid w:val="00082773"/>
    <w:rsid w:val="00087979"/>
    <w:rsid w:val="00093C9E"/>
    <w:rsid w:val="000A11B8"/>
    <w:rsid w:val="000A2ECA"/>
    <w:rsid w:val="000A68CB"/>
    <w:rsid w:val="000A6E6E"/>
    <w:rsid w:val="000B512C"/>
    <w:rsid w:val="000C203E"/>
    <w:rsid w:val="000C2B6F"/>
    <w:rsid w:val="000C7F74"/>
    <w:rsid w:val="000D07B5"/>
    <w:rsid w:val="000D492D"/>
    <w:rsid w:val="000D49FC"/>
    <w:rsid w:val="000D63A0"/>
    <w:rsid w:val="000E3669"/>
    <w:rsid w:val="000E6F18"/>
    <w:rsid w:val="000F2A59"/>
    <w:rsid w:val="000F4AC5"/>
    <w:rsid w:val="00101A0D"/>
    <w:rsid w:val="001036CC"/>
    <w:rsid w:val="00104067"/>
    <w:rsid w:val="00107F5F"/>
    <w:rsid w:val="001120F4"/>
    <w:rsid w:val="00123AD9"/>
    <w:rsid w:val="00131455"/>
    <w:rsid w:val="00134CA7"/>
    <w:rsid w:val="001418E0"/>
    <w:rsid w:val="00142207"/>
    <w:rsid w:val="001530AD"/>
    <w:rsid w:val="00157FF4"/>
    <w:rsid w:val="00170B82"/>
    <w:rsid w:val="00172C2B"/>
    <w:rsid w:val="001754A9"/>
    <w:rsid w:val="00175B20"/>
    <w:rsid w:val="00176356"/>
    <w:rsid w:val="001860ED"/>
    <w:rsid w:val="00191706"/>
    <w:rsid w:val="00191FA1"/>
    <w:rsid w:val="00194DC8"/>
    <w:rsid w:val="00197639"/>
    <w:rsid w:val="001C1912"/>
    <w:rsid w:val="001C2CDE"/>
    <w:rsid w:val="001C6ECA"/>
    <w:rsid w:val="001D07C3"/>
    <w:rsid w:val="001D08DD"/>
    <w:rsid w:val="001D0F8D"/>
    <w:rsid w:val="001E7750"/>
    <w:rsid w:val="001F584C"/>
    <w:rsid w:val="0021486A"/>
    <w:rsid w:val="0022499C"/>
    <w:rsid w:val="00226687"/>
    <w:rsid w:val="002268EE"/>
    <w:rsid w:val="00226C6D"/>
    <w:rsid w:val="002309AD"/>
    <w:rsid w:val="00234F5E"/>
    <w:rsid w:val="00237C48"/>
    <w:rsid w:val="00240D38"/>
    <w:rsid w:val="00242905"/>
    <w:rsid w:val="00244B80"/>
    <w:rsid w:val="00245BCE"/>
    <w:rsid w:val="00250A60"/>
    <w:rsid w:val="0025217F"/>
    <w:rsid w:val="00253E1E"/>
    <w:rsid w:val="0026158E"/>
    <w:rsid w:val="00270F81"/>
    <w:rsid w:val="00271B05"/>
    <w:rsid w:val="00274681"/>
    <w:rsid w:val="0028137B"/>
    <w:rsid w:val="00292C95"/>
    <w:rsid w:val="00293008"/>
    <w:rsid w:val="002943A6"/>
    <w:rsid w:val="00294FCA"/>
    <w:rsid w:val="0029767C"/>
    <w:rsid w:val="002A57F1"/>
    <w:rsid w:val="002A69DC"/>
    <w:rsid w:val="002C04C3"/>
    <w:rsid w:val="002D2464"/>
    <w:rsid w:val="002F5F01"/>
    <w:rsid w:val="00300DE5"/>
    <w:rsid w:val="0030653A"/>
    <w:rsid w:val="00311087"/>
    <w:rsid w:val="00325913"/>
    <w:rsid w:val="0033133F"/>
    <w:rsid w:val="0033209A"/>
    <w:rsid w:val="00333E01"/>
    <w:rsid w:val="003354D3"/>
    <w:rsid w:val="00344342"/>
    <w:rsid w:val="003447FF"/>
    <w:rsid w:val="003502B3"/>
    <w:rsid w:val="00352CDE"/>
    <w:rsid w:val="003553AB"/>
    <w:rsid w:val="00362183"/>
    <w:rsid w:val="003640CD"/>
    <w:rsid w:val="00382E81"/>
    <w:rsid w:val="003A6BCD"/>
    <w:rsid w:val="003C4CF3"/>
    <w:rsid w:val="003C71A4"/>
    <w:rsid w:val="003D0DB6"/>
    <w:rsid w:val="003D1062"/>
    <w:rsid w:val="003E2B25"/>
    <w:rsid w:val="003E33DF"/>
    <w:rsid w:val="003E54DF"/>
    <w:rsid w:val="003F06ED"/>
    <w:rsid w:val="003F1CF8"/>
    <w:rsid w:val="003F33CC"/>
    <w:rsid w:val="003F3432"/>
    <w:rsid w:val="00403DC2"/>
    <w:rsid w:val="00414F75"/>
    <w:rsid w:val="00417BA9"/>
    <w:rsid w:val="004315B1"/>
    <w:rsid w:val="00432519"/>
    <w:rsid w:val="00432CFA"/>
    <w:rsid w:val="00435346"/>
    <w:rsid w:val="0043553A"/>
    <w:rsid w:val="00443940"/>
    <w:rsid w:val="004439F2"/>
    <w:rsid w:val="0044400C"/>
    <w:rsid w:val="004472BE"/>
    <w:rsid w:val="004535AC"/>
    <w:rsid w:val="00454D39"/>
    <w:rsid w:val="004603CE"/>
    <w:rsid w:val="00464DA1"/>
    <w:rsid w:val="0046726A"/>
    <w:rsid w:val="0047360A"/>
    <w:rsid w:val="00481CE7"/>
    <w:rsid w:val="004936D1"/>
    <w:rsid w:val="004C5B87"/>
    <w:rsid w:val="004D11A7"/>
    <w:rsid w:val="004D16A1"/>
    <w:rsid w:val="004D202E"/>
    <w:rsid w:val="004D7381"/>
    <w:rsid w:val="004E0595"/>
    <w:rsid w:val="004E7EA8"/>
    <w:rsid w:val="004F2032"/>
    <w:rsid w:val="004F7DC9"/>
    <w:rsid w:val="005002F1"/>
    <w:rsid w:val="00501E50"/>
    <w:rsid w:val="00510874"/>
    <w:rsid w:val="00523BEE"/>
    <w:rsid w:val="00523DC7"/>
    <w:rsid w:val="00534E63"/>
    <w:rsid w:val="00547BDA"/>
    <w:rsid w:val="0055285D"/>
    <w:rsid w:val="005534E1"/>
    <w:rsid w:val="005641DC"/>
    <w:rsid w:val="00564770"/>
    <w:rsid w:val="005649F9"/>
    <w:rsid w:val="00571561"/>
    <w:rsid w:val="00571813"/>
    <w:rsid w:val="005777C4"/>
    <w:rsid w:val="0059071C"/>
    <w:rsid w:val="0059585C"/>
    <w:rsid w:val="005A05C5"/>
    <w:rsid w:val="005A08D5"/>
    <w:rsid w:val="005A4CD1"/>
    <w:rsid w:val="005A6049"/>
    <w:rsid w:val="005B02F3"/>
    <w:rsid w:val="005B1EC0"/>
    <w:rsid w:val="005B4CF7"/>
    <w:rsid w:val="005C3AD7"/>
    <w:rsid w:val="005D2143"/>
    <w:rsid w:val="005D3AB2"/>
    <w:rsid w:val="005E3A34"/>
    <w:rsid w:val="005F22F5"/>
    <w:rsid w:val="00615E4A"/>
    <w:rsid w:val="00640A34"/>
    <w:rsid w:val="00643754"/>
    <w:rsid w:val="0066159C"/>
    <w:rsid w:val="00664308"/>
    <w:rsid w:val="00665916"/>
    <w:rsid w:val="006730F5"/>
    <w:rsid w:val="00674165"/>
    <w:rsid w:val="006807A0"/>
    <w:rsid w:val="0068341C"/>
    <w:rsid w:val="0069240D"/>
    <w:rsid w:val="006A22AB"/>
    <w:rsid w:val="006C3976"/>
    <w:rsid w:val="006C5C9B"/>
    <w:rsid w:val="006C60AA"/>
    <w:rsid w:val="006C6847"/>
    <w:rsid w:val="006E0D41"/>
    <w:rsid w:val="006E7225"/>
    <w:rsid w:val="006F07EA"/>
    <w:rsid w:val="006F56E0"/>
    <w:rsid w:val="00700AFD"/>
    <w:rsid w:val="00703140"/>
    <w:rsid w:val="0070434B"/>
    <w:rsid w:val="00727121"/>
    <w:rsid w:val="00731C57"/>
    <w:rsid w:val="0073221D"/>
    <w:rsid w:val="007426FD"/>
    <w:rsid w:val="007441DE"/>
    <w:rsid w:val="00744D15"/>
    <w:rsid w:val="007455F2"/>
    <w:rsid w:val="00756481"/>
    <w:rsid w:val="00764C5A"/>
    <w:rsid w:val="00766965"/>
    <w:rsid w:val="007728A3"/>
    <w:rsid w:val="00784420"/>
    <w:rsid w:val="00785148"/>
    <w:rsid w:val="0079332C"/>
    <w:rsid w:val="007971F0"/>
    <w:rsid w:val="007A1D7C"/>
    <w:rsid w:val="007A38C9"/>
    <w:rsid w:val="007B2BFE"/>
    <w:rsid w:val="007C1406"/>
    <w:rsid w:val="007C647A"/>
    <w:rsid w:val="007D14FE"/>
    <w:rsid w:val="007D5B80"/>
    <w:rsid w:val="007D5D46"/>
    <w:rsid w:val="007D78B5"/>
    <w:rsid w:val="007E4F2E"/>
    <w:rsid w:val="007F3E16"/>
    <w:rsid w:val="007F73C3"/>
    <w:rsid w:val="00806662"/>
    <w:rsid w:val="008105F5"/>
    <w:rsid w:val="0081374F"/>
    <w:rsid w:val="00816388"/>
    <w:rsid w:val="0082332D"/>
    <w:rsid w:val="00830CEA"/>
    <w:rsid w:val="00846B3E"/>
    <w:rsid w:val="008478C0"/>
    <w:rsid w:val="0086084C"/>
    <w:rsid w:val="0086426B"/>
    <w:rsid w:val="0087728B"/>
    <w:rsid w:val="0087759B"/>
    <w:rsid w:val="00896F3A"/>
    <w:rsid w:val="00896FEB"/>
    <w:rsid w:val="008A2421"/>
    <w:rsid w:val="008A49A3"/>
    <w:rsid w:val="008B6691"/>
    <w:rsid w:val="008B7978"/>
    <w:rsid w:val="008C029B"/>
    <w:rsid w:val="008C1E16"/>
    <w:rsid w:val="008C389E"/>
    <w:rsid w:val="008D3603"/>
    <w:rsid w:val="008E0E26"/>
    <w:rsid w:val="008E4D47"/>
    <w:rsid w:val="00907918"/>
    <w:rsid w:val="009126FF"/>
    <w:rsid w:val="009129AA"/>
    <w:rsid w:val="0091786C"/>
    <w:rsid w:val="00920DA6"/>
    <w:rsid w:val="0092151B"/>
    <w:rsid w:val="00924BAE"/>
    <w:rsid w:val="009313B2"/>
    <w:rsid w:val="00946B63"/>
    <w:rsid w:val="00947DAD"/>
    <w:rsid w:val="009512B7"/>
    <w:rsid w:val="00953A74"/>
    <w:rsid w:val="00961CEA"/>
    <w:rsid w:val="009626D0"/>
    <w:rsid w:val="009678A3"/>
    <w:rsid w:val="00972A59"/>
    <w:rsid w:val="0097744F"/>
    <w:rsid w:val="00994B6B"/>
    <w:rsid w:val="00995DCC"/>
    <w:rsid w:val="009A0699"/>
    <w:rsid w:val="009A1A45"/>
    <w:rsid w:val="009A3B05"/>
    <w:rsid w:val="009A4D45"/>
    <w:rsid w:val="009A7DB7"/>
    <w:rsid w:val="009B1B78"/>
    <w:rsid w:val="009C22DA"/>
    <w:rsid w:val="009C3FD0"/>
    <w:rsid w:val="009C562C"/>
    <w:rsid w:val="009D238F"/>
    <w:rsid w:val="009D259F"/>
    <w:rsid w:val="009E3D0F"/>
    <w:rsid w:val="009E5018"/>
    <w:rsid w:val="009E6226"/>
    <w:rsid w:val="009E728D"/>
    <w:rsid w:val="009E7864"/>
    <w:rsid w:val="009F0CCD"/>
    <w:rsid w:val="009F7B70"/>
    <w:rsid w:val="00A07AE8"/>
    <w:rsid w:val="00A100F9"/>
    <w:rsid w:val="00A11CBA"/>
    <w:rsid w:val="00A11DED"/>
    <w:rsid w:val="00A141BA"/>
    <w:rsid w:val="00A207B4"/>
    <w:rsid w:val="00A22615"/>
    <w:rsid w:val="00A23DE0"/>
    <w:rsid w:val="00A304CA"/>
    <w:rsid w:val="00A349D2"/>
    <w:rsid w:val="00A36C17"/>
    <w:rsid w:val="00A36E13"/>
    <w:rsid w:val="00A61FD2"/>
    <w:rsid w:val="00A64C3E"/>
    <w:rsid w:val="00A66D0A"/>
    <w:rsid w:val="00A671DA"/>
    <w:rsid w:val="00A674A4"/>
    <w:rsid w:val="00A70447"/>
    <w:rsid w:val="00A7237A"/>
    <w:rsid w:val="00A75EF4"/>
    <w:rsid w:val="00A76EFD"/>
    <w:rsid w:val="00A92A4C"/>
    <w:rsid w:val="00AC0FCA"/>
    <w:rsid w:val="00AC2E74"/>
    <w:rsid w:val="00AC5213"/>
    <w:rsid w:val="00AC6E1E"/>
    <w:rsid w:val="00AC705E"/>
    <w:rsid w:val="00AD0FD6"/>
    <w:rsid w:val="00AD2B73"/>
    <w:rsid w:val="00AD56D3"/>
    <w:rsid w:val="00AE4DBC"/>
    <w:rsid w:val="00AE59B4"/>
    <w:rsid w:val="00AF3594"/>
    <w:rsid w:val="00AF76CB"/>
    <w:rsid w:val="00B04837"/>
    <w:rsid w:val="00B11F90"/>
    <w:rsid w:val="00B13D20"/>
    <w:rsid w:val="00B201EF"/>
    <w:rsid w:val="00B20EA2"/>
    <w:rsid w:val="00B247CE"/>
    <w:rsid w:val="00B362C6"/>
    <w:rsid w:val="00B422B4"/>
    <w:rsid w:val="00B44CDD"/>
    <w:rsid w:val="00B62145"/>
    <w:rsid w:val="00B64FF8"/>
    <w:rsid w:val="00B93900"/>
    <w:rsid w:val="00B939F8"/>
    <w:rsid w:val="00BA3819"/>
    <w:rsid w:val="00BC0D85"/>
    <w:rsid w:val="00BD426B"/>
    <w:rsid w:val="00BD520F"/>
    <w:rsid w:val="00BD6D8F"/>
    <w:rsid w:val="00BD7BAC"/>
    <w:rsid w:val="00C0669E"/>
    <w:rsid w:val="00C104CD"/>
    <w:rsid w:val="00C1293B"/>
    <w:rsid w:val="00C21F74"/>
    <w:rsid w:val="00C23895"/>
    <w:rsid w:val="00C337CF"/>
    <w:rsid w:val="00C40C25"/>
    <w:rsid w:val="00C41579"/>
    <w:rsid w:val="00C45A4C"/>
    <w:rsid w:val="00C47D98"/>
    <w:rsid w:val="00C608DE"/>
    <w:rsid w:val="00C62551"/>
    <w:rsid w:val="00C66E21"/>
    <w:rsid w:val="00C72B1B"/>
    <w:rsid w:val="00C86814"/>
    <w:rsid w:val="00C95F53"/>
    <w:rsid w:val="00CA6EE6"/>
    <w:rsid w:val="00CD119C"/>
    <w:rsid w:val="00CD5340"/>
    <w:rsid w:val="00CE64B5"/>
    <w:rsid w:val="00CE764F"/>
    <w:rsid w:val="00CF311E"/>
    <w:rsid w:val="00CF3143"/>
    <w:rsid w:val="00D07CB5"/>
    <w:rsid w:val="00D16698"/>
    <w:rsid w:val="00D21F71"/>
    <w:rsid w:val="00D25381"/>
    <w:rsid w:val="00D27AB4"/>
    <w:rsid w:val="00D313E8"/>
    <w:rsid w:val="00D36AB4"/>
    <w:rsid w:val="00D44C02"/>
    <w:rsid w:val="00D5337D"/>
    <w:rsid w:val="00D57705"/>
    <w:rsid w:val="00D73F9F"/>
    <w:rsid w:val="00D744B2"/>
    <w:rsid w:val="00D74FA4"/>
    <w:rsid w:val="00D875DB"/>
    <w:rsid w:val="00D9578A"/>
    <w:rsid w:val="00DA2CDB"/>
    <w:rsid w:val="00DB2EB6"/>
    <w:rsid w:val="00DB67A6"/>
    <w:rsid w:val="00DD2270"/>
    <w:rsid w:val="00DD4590"/>
    <w:rsid w:val="00DD65D8"/>
    <w:rsid w:val="00DE3B43"/>
    <w:rsid w:val="00DE46A8"/>
    <w:rsid w:val="00DF4907"/>
    <w:rsid w:val="00E00865"/>
    <w:rsid w:val="00E07680"/>
    <w:rsid w:val="00E22F39"/>
    <w:rsid w:val="00E25FDF"/>
    <w:rsid w:val="00E37C8A"/>
    <w:rsid w:val="00E40598"/>
    <w:rsid w:val="00E42C69"/>
    <w:rsid w:val="00E4709B"/>
    <w:rsid w:val="00E53A02"/>
    <w:rsid w:val="00E650AA"/>
    <w:rsid w:val="00E65B83"/>
    <w:rsid w:val="00E749A0"/>
    <w:rsid w:val="00E8438B"/>
    <w:rsid w:val="00E9117A"/>
    <w:rsid w:val="00EA41A0"/>
    <w:rsid w:val="00EA4801"/>
    <w:rsid w:val="00EB15DB"/>
    <w:rsid w:val="00EC2331"/>
    <w:rsid w:val="00EC468A"/>
    <w:rsid w:val="00EC4EEF"/>
    <w:rsid w:val="00EC66AB"/>
    <w:rsid w:val="00ED5B79"/>
    <w:rsid w:val="00ED7547"/>
    <w:rsid w:val="00ED7F3E"/>
    <w:rsid w:val="00EE6BBC"/>
    <w:rsid w:val="00EF5AAD"/>
    <w:rsid w:val="00EF7BC0"/>
    <w:rsid w:val="00F06486"/>
    <w:rsid w:val="00F10015"/>
    <w:rsid w:val="00F10BBA"/>
    <w:rsid w:val="00F11561"/>
    <w:rsid w:val="00F249A7"/>
    <w:rsid w:val="00F264F1"/>
    <w:rsid w:val="00F26A1E"/>
    <w:rsid w:val="00F339D8"/>
    <w:rsid w:val="00F35995"/>
    <w:rsid w:val="00F36F2B"/>
    <w:rsid w:val="00F44BB2"/>
    <w:rsid w:val="00F46F78"/>
    <w:rsid w:val="00F52A04"/>
    <w:rsid w:val="00F54BFF"/>
    <w:rsid w:val="00F568A9"/>
    <w:rsid w:val="00F80471"/>
    <w:rsid w:val="00F81D2B"/>
    <w:rsid w:val="00F833BE"/>
    <w:rsid w:val="00F87A93"/>
    <w:rsid w:val="00F87C23"/>
    <w:rsid w:val="00F94240"/>
    <w:rsid w:val="00FA16C8"/>
    <w:rsid w:val="00FA3AC0"/>
    <w:rsid w:val="00FA6223"/>
    <w:rsid w:val="00FC4BFE"/>
    <w:rsid w:val="00FC5B7F"/>
    <w:rsid w:val="00FC62EC"/>
    <w:rsid w:val="00FD441A"/>
    <w:rsid w:val="00FD5A4A"/>
    <w:rsid w:val="00FE0ADF"/>
    <w:rsid w:val="00FF263C"/>
    <w:rsid w:val="04F70110"/>
    <w:rsid w:val="058803AA"/>
    <w:rsid w:val="0EAC29D0"/>
    <w:rsid w:val="11EB8547"/>
    <w:rsid w:val="12C15C89"/>
    <w:rsid w:val="138755A8"/>
    <w:rsid w:val="160E5590"/>
    <w:rsid w:val="1B8453E4"/>
    <w:rsid w:val="28F2F70C"/>
    <w:rsid w:val="2F68EB07"/>
    <w:rsid w:val="2FFE8EAE"/>
    <w:rsid w:val="32D93F14"/>
    <w:rsid w:val="39E3B85D"/>
    <w:rsid w:val="442A4C48"/>
    <w:rsid w:val="498D0AA6"/>
    <w:rsid w:val="4D1DE4D2"/>
    <w:rsid w:val="576097DC"/>
    <w:rsid w:val="5923E5D2"/>
    <w:rsid w:val="597A5ED3"/>
    <w:rsid w:val="5E6F4A80"/>
    <w:rsid w:val="68D8CDEF"/>
    <w:rsid w:val="690DB0FB"/>
    <w:rsid w:val="72D4E5DC"/>
    <w:rsid w:val="7BB1F514"/>
    <w:rsid w:val="7C8C03F6"/>
    <w:rsid w:val="7D8535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4738D7"/>
  <w15:docId w15:val="{BB2FFC30-04B3-4B98-A7AC-14608A21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nkGothITC Bk BT" w:eastAsiaTheme="minorHAnsi" w:hAnsi="FrnkGothITC Bk BT" w:cs="Calibri"/>
        <w:color w:val="231F20"/>
        <w:sz w:val="16"/>
        <w:szCs w:val="16"/>
        <w:lang w:val="en-US" w:eastAsia="en-US" w:bidi="ar-SA"/>
      </w:rPr>
    </w:rPrDefault>
    <w:pPrDefault>
      <w:pPr>
        <w:widowControl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01A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9A7DB7"/>
    <w:tblPr>
      <w:tblInd w:w="0" w:type="dxa"/>
      <w:tblCellMar>
        <w:top w:w="0" w:type="dxa"/>
        <w:left w:w="0" w:type="dxa"/>
        <w:bottom w:w="0" w:type="dxa"/>
        <w:right w:w="0" w:type="dxa"/>
      </w:tblCellMar>
    </w:tblPr>
  </w:style>
  <w:style w:type="paragraph" w:styleId="Textoindependiente">
    <w:name w:val="Body Text"/>
    <w:aliases w:val="Version ED Pie tabla"/>
    <w:basedOn w:val="Sinespaciado"/>
    <w:link w:val="TextoindependienteCar"/>
    <w:uiPriority w:val="1"/>
    <w:rsid w:val="00C0669E"/>
    <w:rPr>
      <w:b w:val="0"/>
    </w:rPr>
  </w:style>
  <w:style w:type="paragraph" w:customStyle="1" w:styleId="VesionEDTitulo1">
    <w:name w:val="Vesion ED Titulo 1"/>
    <w:basedOn w:val="Text"/>
    <w:link w:val="VesionEDTitulo1Car"/>
    <w:uiPriority w:val="1"/>
    <w:rsid w:val="00C0669E"/>
    <w:pPr>
      <w:pBdr>
        <w:top w:val="single" w:sz="4" w:space="1" w:color="auto"/>
      </w:pBdr>
      <w:spacing w:before="360" w:after="240"/>
      <w:ind w:right="7960" w:hanging="6"/>
    </w:pPr>
    <w:rPr>
      <w:rFonts w:ascii="FrnkGothITC Bk BT" w:hAnsi="FrnkGothITC Bk BT"/>
      <w:b/>
      <w:caps/>
      <w:sz w:val="22"/>
      <w:szCs w:val="22"/>
    </w:rPr>
  </w:style>
  <w:style w:type="paragraph" w:customStyle="1" w:styleId="Text">
    <w:name w:val="Text"/>
    <w:basedOn w:val="Normal"/>
    <w:link w:val="TextCar"/>
    <w:uiPriority w:val="1"/>
    <w:qFormat/>
    <w:rsid w:val="00BD426B"/>
    <w:pPr>
      <w:widowControl/>
      <w:spacing w:line="312" w:lineRule="auto"/>
      <w:ind w:firstLine="601"/>
      <w:jc w:val="both"/>
      <w:outlineLvl w:val="2"/>
    </w:pPr>
    <w:rPr>
      <w:rFonts w:ascii="Times New Roman" w:eastAsia="Calibri" w:hAnsi="Times New Roman" w:cs="Times New Roman"/>
      <w:sz w:val="20"/>
      <w:szCs w:val="20"/>
      <w:lang w:val="en-GB"/>
    </w:rPr>
  </w:style>
  <w:style w:type="paragraph" w:styleId="Prrafodelista">
    <w:name w:val="List Paragraph"/>
    <w:aliases w:val="List"/>
    <w:basedOn w:val="Text"/>
    <w:uiPriority w:val="1"/>
    <w:qFormat/>
    <w:rsid w:val="001F584C"/>
    <w:pPr>
      <w:numPr>
        <w:numId w:val="5"/>
      </w:numPr>
    </w:pPr>
  </w:style>
  <w:style w:type="paragraph" w:customStyle="1" w:styleId="TableParagraph">
    <w:name w:val="Table Paragraph"/>
    <w:basedOn w:val="Normal"/>
    <w:uiPriority w:val="1"/>
    <w:rsid w:val="009A7DB7"/>
  </w:style>
  <w:style w:type="paragraph" w:styleId="Encabezado">
    <w:name w:val="header"/>
    <w:basedOn w:val="Normal"/>
    <w:link w:val="EncabezadoCar"/>
    <w:uiPriority w:val="99"/>
    <w:unhideWhenUsed/>
    <w:rsid w:val="007C647A"/>
    <w:pPr>
      <w:tabs>
        <w:tab w:val="center" w:pos="4252"/>
        <w:tab w:val="right" w:pos="8504"/>
      </w:tabs>
    </w:pPr>
  </w:style>
  <w:style w:type="character" w:customStyle="1" w:styleId="EncabezadoCar">
    <w:name w:val="Encabezado Car"/>
    <w:basedOn w:val="Fuentedeprrafopredeter"/>
    <w:link w:val="Encabezado"/>
    <w:uiPriority w:val="99"/>
    <w:rsid w:val="007C647A"/>
  </w:style>
  <w:style w:type="paragraph" w:styleId="Piedepgina">
    <w:name w:val="footer"/>
    <w:basedOn w:val="Normal"/>
    <w:link w:val="PiedepginaCar"/>
    <w:uiPriority w:val="99"/>
    <w:unhideWhenUsed/>
    <w:rsid w:val="007C647A"/>
    <w:pPr>
      <w:tabs>
        <w:tab w:val="center" w:pos="4252"/>
        <w:tab w:val="right" w:pos="8504"/>
      </w:tabs>
    </w:pPr>
  </w:style>
  <w:style w:type="character" w:customStyle="1" w:styleId="PiedepginaCar">
    <w:name w:val="Pie de página Car"/>
    <w:basedOn w:val="Fuentedeprrafopredeter"/>
    <w:link w:val="Piedepgina"/>
    <w:uiPriority w:val="99"/>
    <w:rsid w:val="007C647A"/>
  </w:style>
  <w:style w:type="paragraph" w:styleId="Sinespaciado">
    <w:name w:val="No Spacing"/>
    <w:aliases w:val="Version ED Pie figura"/>
    <w:basedOn w:val="Normal"/>
    <w:link w:val="SinespaciadoCar"/>
    <w:uiPriority w:val="1"/>
    <w:qFormat/>
    <w:rsid w:val="00C0669E"/>
    <w:pPr>
      <w:spacing w:before="108"/>
      <w:ind w:left="120"/>
    </w:pPr>
    <w:rPr>
      <w:rFonts w:eastAsia="Calibri" w:cs="Times New Roman"/>
      <w:b/>
      <w:szCs w:val="18"/>
      <w:lang w:val="es-ES"/>
    </w:rPr>
  </w:style>
  <w:style w:type="table" w:styleId="Tablaconcuadrcula">
    <w:name w:val="Table Grid"/>
    <w:basedOn w:val="Tablanormal"/>
    <w:uiPriority w:val="59"/>
    <w:rsid w:val="00A61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eNormal1"/>
    <w:uiPriority w:val="60"/>
    <w:rsid w:val="00A61FD2"/>
    <w:rPr>
      <w:rFonts w:ascii="Iskoola Pota" w:hAnsi="Iskoola Pota"/>
      <w:color w:val="000000" w:themeColor="text1" w:themeShade="BF"/>
      <w:sz w:val="18"/>
    </w:rPr>
    <w:tblPr>
      <w:tblStyleRowBandSize w:val="1"/>
      <w:tblStyleColBandSize w:val="1"/>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Estilo">
    <w:name w:val="Tabla Estilo"/>
    <w:basedOn w:val="Tablanormal"/>
    <w:uiPriority w:val="99"/>
    <w:qFormat/>
    <w:rsid w:val="0082332D"/>
    <w:pPr>
      <w:widowControl/>
      <w:ind w:left="113"/>
    </w:pPr>
    <w:rPr>
      <w:rFonts w:ascii="Times New Roman" w:hAnsi="Times New Roman" w:cs="Times New Roman"/>
      <w:sz w:val="18"/>
      <w:szCs w:val="28"/>
    </w:rPr>
    <w:tblPr>
      <w:tblStyleRowBandSize w:val="1"/>
    </w:tblPr>
    <w:tcPr>
      <w:vAlign w:val="center"/>
    </w:tcPr>
    <w:tblStylePr w:type="firstRow">
      <w:pPr>
        <w:jc w:val="left"/>
      </w:pPr>
      <w:rPr>
        <w:rFonts w:ascii="FrnkGothITC Bk BT" w:hAnsi="FrnkGothITC Bk BT"/>
        <w:b/>
        <w:w w:val="100"/>
        <w:sz w:val="18"/>
      </w:rPr>
      <w:tblPr/>
      <w:tcPr>
        <w:tcBorders>
          <w:bottom w:val="single" w:sz="12" w:space="0" w:color="auto"/>
        </w:tcBorders>
      </w:tcPr>
    </w:tblStylePr>
    <w:tblStylePr w:type="lastRow">
      <w:rPr>
        <w:rFonts w:ascii="Times New Roman" w:hAnsi="Times New Roman"/>
        <w:sz w:val="18"/>
      </w:rPr>
      <w:tblPr/>
      <w:tcPr>
        <w:tcBorders>
          <w:bottom w:val="single" w:sz="12" w:space="0" w:color="auto"/>
        </w:tcBorders>
      </w:tcPr>
    </w:tblStylePr>
  </w:style>
  <w:style w:type="paragraph" w:styleId="Textodeglobo">
    <w:name w:val="Balloon Text"/>
    <w:basedOn w:val="Normal"/>
    <w:link w:val="TextodegloboCar"/>
    <w:uiPriority w:val="99"/>
    <w:semiHidden/>
    <w:unhideWhenUsed/>
    <w:rsid w:val="000E3669"/>
    <w:rPr>
      <w:rFonts w:ascii="Tahoma" w:hAnsi="Tahoma" w:cs="Tahoma"/>
    </w:rPr>
  </w:style>
  <w:style w:type="character" w:customStyle="1" w:styleId="TextodegloboCar">
    <w:name w:val="Texto de globo Car"/>
    <w:basedOn w:val="Fuentedeprrafopredeter"/>
    <w:link w:val="Textodeglobo"/>
    <w:uiPriority w:val="99"/>
    <w:semiHidden/>
    <w:rsid w:val="000E3669"/>
    <w:rPr>
      <w:rFonts w:ascii="Tahoma" w:hAnsi="Tahoma" w:cs="Tahoma"/>
      <w:sz w:val="16"/>
      <w:szCs w:val="16"/>
    </w:rPr>
  </w:style>
  <w:style w:type="paragraph" w:customStyle="1" w:styleId="VersionEDTitulo2">
    <w:name w:val="Version ED Titulo 2"/>
    <w:basedOn w:val="VesionEDTitulo1"/>
    <w:link w:val="VersionEDTitulo2Car"/>
    <w:uiPriority w:val="1"/>
    <w:rsid w:val="00226C6D"/>
    <w:pPr>
      <w:pBdr>
        <w:top w:val="none" w:sz="0" w:space="0" w:color="auto"/>
      </w:pBdr>
      <w:spacing w:before="240"/>
      <w:ind w:right="23"/>
    </w:pPr>
    <w:rPr>
      <w:caps w:val="0"/>
    </w:rPr>
  </w:style>
  <w:style w:type="paragraph" w:styleId="Textoindependiente2">
    <w:name w:val="Body Text 2"/>
    <w:basedOn w:val="Normal"/>
    <w:link w:val="Textoindependiente2Car"/>
    <w:rsid w:val="000157AA"/>
    <w:pPr>
      <w:widowControl/>
      <w:suppressAutoHyphens/>
      <w:spacing w:after="120" w:line="480" w:lineRule="auto"/>
    </w:pPr>
    <w:rPr>
      <w:rFonts w:ascii="Calibri" w:eastAsia="MS Mincho" w:hAnsi="Calibri"/>
      <w:kern w:val="1"/>
      <w:lang w:val="es-ES"/>
    </w:rPr>
  </w:style>
  <w:style w:type="character" w:customStyle="1" w:styleId="TextCar">
    <w:name w:val="Text Car"/>
    <w:basedOn w:val="Fuentedeprrafopredeter"/>
    <w:link w:val="Text"/>
    <w:uiPriority w:val="1"/>
    <w:rsid w:val="00BD426B"/>
    <w:rPr>
      <w:rFonts w:ascii="Times New Roman" w:eastAsia="Calibri" w:hAnsi="Times New Roman" w:cs="Times New Roman"/>
      <w:sz w:val="20"/>
      <w:szCs w:val="20"/>
      <w:lang w:val="en-GB"/>
    </w:rPr>
  </w:style>
  <w:style w:type="character" w:customStyle="1" w:styleId="VesionEDTitulo1Car">
    <w:name w:val="Vesion ED Titulo 1 Car"/>
    <w:basedOn w:val="TextCar"/>
    <w:link w:val="VesionEDTitulo1"/>
    <w:uiPriority w:val="1"/>
    <w:rsid w:val="00C0669E"/>
    <w:rPr>
      <w:rFonts w:ascii="Times New Roman" w:eastAsia="Calibri" w:hAnsi="Times New Roman" w:cs="Times New Roman"/>
      <w:b/>
      <w:caps/>
      <w:color w:val="231F20"/>
      <w:sz w:val="22"/>
      <w:szCs w:val="22"/>
      <w:lang w:val="es-ES"/>
    </w:rPr>
  </w:style>
  <w:style w:type="character" w:customStyle="1" w:styleId="Titulo2Car">
    <w:name w:val="Titulo 2 Car"/>
    <w:basedOn w:val="VesionEDTitulo1Car"/>
    <w:rsid w:val="00BD520F"/>
    <w:rPr>
      <w:rFonts w:ascii="Iskoola Pota" w:eastAsia="Calibri" w:hAnsi="Iskoola Pota" w:cs="Calibri"/>
      <w:b/>
      <w:caps/>
      <w:color w:val="231F20"/>
      <w:w w:val="95"/>
      <w:sz w:val="18"/>
      <w:szCs w:val="18"/>
      <w:lang w:val="es-ES"/>
    </w:rPr>
  </w:style>
  <w:style w:type="character" w:customStyle="1" w:styleId="Textoindependiente2Car">
    <w:name w:val="Texto independiente 2 Car"/>
    <w:basedOn w:val="Fuentedeprrafopredeter"/>
    <w:link w:val="Textoindependiente2"/>
    <w:rsid w:val="000157AA"/>
    <w:rPr>
      <w:rFonts w:ascii="Calibri" w:eastAsia="MS Mincho" w:hAnsi="Calibri" w:cs="Calibri"/>
      <w:kern w:val="1"/>
      <w:lang w:val="es-ES"/>
    </w:rPr>
  </w:style>
  <w:style w:type="paragraph" w:customStyle="1" w:styleId="VersionEDTitulo3">
    <w:name w:val="Version ED Titulo 3"/>
    <w:basedOn w:val="VersionEDTitulo2"/>
    <w:link w:val="VersionEDTitulo3Car"/>
    <w:uiPriority w:val="1"/>
    <w:rsid w:val="00BA3819"/>
    <w:rPr>
      <w:i/>
    </w:rPr>
  </w:style>
  <w:style w:type="character" w:styleId="Hipervnculo">
    <w:name w:val="Hyperlink"/>
    <w:rsid w:val="000157AA"/>
    <w:rPr>
      <w:rFonts w:cs="Times New Roman"/>
      <w:color w:val="0000FF"/>
      <w:u w:val="single"/>
    </w:rPr>
  </w:style>
  <w:style w:type="character" w:customStyle="1" w:styleId="VersionEDTitulo2Car">
    <w:name w:val="Version ED Titulo 2 Car"/>
    <w:basedOn w:val="VesionEDTitulo1Car"/>
    <w:link w:val="VersionEDTitulo2"/>
    <w:uiPriority w:val="1"/>
    <w:rsid w:val="00226C6D"/>
    <w:rPr>
      <w:rFonts w:ascii="Times New Roman" w:eastAsia="Calibri" w:hAnsi="Times New Roman" w:cs="Times New Roman"/>
      <w:b/>
      <w:caps/>
      <w:color w:val="231F20"/>
      <w:sz w:val="22"/>
      <w:szCs w:val="22"/>
      <w:lang w:val="es-ES"/>
    </w:rPr>
  </w:style>
  <w:style w:type="character" w:customStyle="1" w:styleId="VersionEDTitulo3Car">
    <w:name w:val="Version ED Titulo 3 Car"/>
    <w:basedOn w:val="VersionEDTitulo2Car"/>
    <w:link w:val="VersionEDTitulo3"/>
    <w:uiPriority w:val="1"/>
    <w:rsid w:val="00BA3819"/>
    <w:rPr>
      <w:rFonts w:ascii="Times New Roman" w:eastAsia="Calibri" w:hAnsi="Times New Roman" w:cs="Times New Roman"/>
      <w:b/>
      <w:i/>
      <w:caps/>
      <w:color w:val="231F20"/>
      <w:sz w:val="22"/>
      <w:szCs w:val="22"/>
      <w:lang w:val="es-ES"/>
    </w:rPr>
  </w:style>
  <w:style w:type="paragraph" w:customStyle="1" w:styleId="References">
    <w:name w:val="References"/>
    <w:basedOn w:val="Text"/>
    <w:link w:val="ReferencesCar"/>
    <w:uiPriority w:val="1"/>
    <w:qFormat/>
    <w:rsid w:val="00FA16C8"/>
    <w:pPr>
      <w:spacing w:after="60"/>
      <w:ind w:left="125" w:firstLine="0"/>
    </w:pPr>
  </w:style>
  <w:style w:type="character" w:customStyle="1" w:styleId="ReferencesCar">
    <w:name w:val="References Car"/>
    <w:basedOn w:val="TextCar"/>
    <w:link w:val="References"/>
    <w:uiPriority w:val="1"/>
    <w:rsid w:val="00FA16C8"/>
    <w:rPr>
      <w:rFonts w:ascii="Times New Roman" w:eastAsia="Calibri" w:hAnsi="Times New Roman" w:cs="Times New Roman"/>
      <w:color w:val="231F20"/>
      <w:sz w:val="20"/>
      <w:szCs w:val="20"/>
      <w:lang w:val="en-GB"/>
    </w:rPr>
  </w:style>
  <w:style w:type="paragraph" w:customStyle="1" w:styleId="VersionEDResumen">
    <w:name w:val="Version ED Resumen"/>
    <w:basedOn w:val="Normal"/>
    <w:link w:val="VersionEDResumenCar"/>
    <w:uiPriority w:val="1"/>
    <w:rsid w:val="00FC5B7F"/>
    <w:pPr>
      <w:spacing w:line="288" w:lineRule="auto"/>
      <w:ind w:left="119"/>
    </w:pPr>
    <w:rPr>
      <w:rFonts w:eastAsia="Calibri"/>
      <w:sz w:val="18"/>
      <w:szCs w:val="18"/>
      <w:lang w:val="es-ES"/>
    </w:rPr>
  </w:style>
  <w:style w:type="paragraph" w:customStyle="1" w:styleId="VersionEDTituloarticulo">
    <w:name w:val="Version ED Titulo articulo"/>
    <w:basedOn w:val="VesionEDTitulo1"/>
    <w:link w:val="VersionEDTituloarticuloCar"/>
    <w:uiPriority w:val="1"/>
    <w:rsid w:val="00501E50"/>
    <w:pPr>
      <w:pBdr>
        <w:top w:val="none" w:sz="0" w:space="0" w:color="auto"/>
      </w:pBdr>
      <w:ind w:right="22"/>
    </w:pPr>
    <w:rPr>
      <w:caps w:val="0"/>
      <w:sz w:val="28"/>
      <w:szCs w:val="28"/>
    </w:rPr>
  </w:style>
  <w:style w:type="character" w:customStyle="1" w:styleId="VersionEDResumenCar">
    <w:name w:val="Version ED Resumen Car"/>
    <w:basedOn w:val="Fuentedeprrafopredeter"/>
    <w:link w:val="VersionEDResumen"/>
    <w:uiPriority w:val="1"/>
    <w:rsid w:val="00FC5B7F"/>
    <w:rPr>
      <w:rFonts w:ascii="FrnkGothITC Bk BT" w:eastAsia="Calibri" w:hAnsi="FrnkGothITC Bk BT" w:cs="Calibri"/>
      <w:color w:val="231F20"/>
      <w:sz w:val="18"/>
      <w:szCs w:val="18"/>
      <w:lang w:val="es-ES"/>
    </w:rPr>
  </w:style>
  <w:style w:type="paragraph" w:customStyle="1" w:styleId="VersionEDAutores">
    <w:name w:val="Version ED Autores"/>
    <w:basedOn w:val="Normal"/>
    <w:link w:val="VersionEDAutoresCar"/>
    <w:uiPriority w:val="1"/>
    <w:rsid w:val="006C5C9B"/>
    <w:pPr>
      <w:ind w:left="119"/>
    </w:pPr>
    <w:rPr>
      <w:rFonts w:eastAsia="Calibri"/>
      <w:lang w:val="es-ES"/>
    </w:rPr>
  </w:style>
  <w:style w:type="character" w:customStyle="1" w:styleId="VersionEDTituloarticuloCar">
    <w:name w:val="Version ED Titulo articulo Car"/>
    <w:basedOn w:val="VesionEDTitulo1Car"/>
    <w:link w:val="VersionEDTituloarticulo"/>
    <w:uiPriority w:val="1"/>
    <w:rsid w:val="00501E50"/>
    <w:rPr>
      <w:rFonts w:ascii="Times New Roman" w:eastAsia="Calibri" w:hAnsi="Times New Roman" w:cs="Times New Roman"/>
      <w:b/>
      <w:caps/>
      <w:color w:val="231F20"/>
      <w:sz w:val="28"/>
      <w:szCs w:val="28"/>
      <w:lang w:val="es-ES"/>
    </w:rPr>
  </w:style>
  <w:style w:type="paragraph" w:customStyle="1" w:styleId="VersionEDNombresautores">
    <w:name w:val="Version ED Nombres autores"/>
    <w:basedOn w:val="Normal"/>
    <w:link w:val="VersionEDNombresautoresCar"/>
    <w:uiPriority w:val="1"/>
    <w:rsid w:val="00C40C25"/>
    <w:pPr>
      <w:spacing w:line="288" w:lineRule="auto"/>
      <w:ind w:left="112"/>
    </w:pPr>
    <w:rPr>
      <w:rFonts w:eastAsia="Calibri"/>
      <w:sz w:val="24"/>
      <w:szCs w:val="24"/>
      <w:lang w:val="es-ES"/>
    </w:rPr>
  </w:style>
  <w:style w:type="character" w:customStyle="1" w:styleId="VersionEDAutoresCar">
    <w:name w:val="Version ED Autores Car"/>
    <w:basedOn w:val="Fuentedeprrafopredeter"/>
    <w:link w:val="VersionEDAutores"/>
    <w:uiPriority w:val="1"/>
    <w:rsid w:val="006C5C9B"/>
    <w:rPr>
      <w:rFonts w:ascii="FrnkGothITC Bk BT" w:eastAsia="Calibri" w:hAnsi="FrnkGothITC Bk BT" w:cs="Calibri"/>
      <w:color w:val="231F20"/>
      <w:sz w:val="16"/>
      <w:szCs w:val="16"/>
      <w:lang w:val="es-ES"/>
    </w:rPr>
  </w:style>
  <w:style w:type="character" w:customStyle="1" w:styleId="VersionEDNombresautoresCar">
    <w:name w:val="Version ED Nombres autores Car"/>
    <w:basedOn w:val="Fuentedeprrafopredeter"/>
    <w:link w:val="VersionEDNombresautores"/>
    <w:uiPriority w:val="1"/>
    <w:rsid w:val="00C40C25"/>
    <w:rPr>
      <w:rFonts w:eastAsia="Calibri"/>
      <w:sz w:val="24"/>
      <w:szCs w:val="24"/>
      <w:lang w:val="es-ES"/>
    </w:rPr>
  </w:style>
  <w:style w:type="paragraph" w:customStyle="1" w:styleId="Default">
    <w:name w:val="Default"/>
    <w:rsid w:val="0055285D"/>
    <w:pPr>
      <w:widowControl/>
      <w:autoSpaceDE w:val="0"/>
      <w:autoSpaceDN w:val="0"/>
      <w:adjustRightInd w:val="0"/>
    </w:pPr>
    <w:rPr>
      <w:rFonts w:ascii="Calibri" w:hAnsi="Calibri"/>
      <w:color w:val="000000"/>
      <w:sz w:val="24"/>
      <w:szCs w:val="24"/>
      <w:lang w:val="es-ES"/>
    </w:rPr>
  </w:style>
  <w:style w:type="paragraph" w:customStyle="1" w:styleId="VersionEDTtuloartculoeningls">
    <w:name w:val="Version ED Título artículo en inglés"/>
    <w:basedOn w:val="VersionEDNombresautores"/>
    <w:link w:val="VersionEDTtuloartculoeninglsCar"/>
    <w:uiPriority w:val="1"/>
    <w:rsid w:val="009512B7"/>
    <w:rPr>
      <w:b/>
      <w:i/>
    </w:rPr>
  </w:style>
  <w:style w:type="paragraph" w:customStyle="1" w:styleId="VersionEDAbstract">
    <w:name w:val="Version ED Abstract"/>
    <w:basedOn w:val="VersionEDResumen"/>
    <w:link w:val="VersionEDAbstractCar"/>
    <w:uiPriority w:val="1"/>
    <w:rsid w:val="009512B7"/>
    <w:rPr>
      <w:i/>
    </w:rPr>
  </w:style>
  <w:style w:type="character" w:customStyle="1" w:styleId="VersionEDTtuloartculoeninglsCar">
    <w:name w:val="Version ED Título artículo en inglés Car"/>
    <w:basedOn w:val="VersionEDNombresautoresCar"/>
    <w:link w:val="VersionEDTtuloartculoeningls"/>
    <w:uiPriority w:val="1"/>
    <w:rsid w:val="009512B7"/>
    <w:rPr>
      <w:rFonts w:eastAsia="Calibri"/>
      <w:b/>
      <w:i/>
      <w:sz w:val="24"/>
      <w:szCs w:val="24"/>
      <w:lang w:val="es-ES"/>
    </w:rPr>
  </w:style>
  <w:style w:type="character" w:customStyle="1" w:styleId="VersionEDAbstractCar">
    <w:name w:val="Version ED Abstract Car"/>
    <w:basedOn w:val="VersionEDResumenCar"/>
    <w:link w:val="VersionEDAbstract"/>
    <w:uiPriority w:val="1"/>
    <w:rsid w:val="009512B7"/>
    <w:rPr>
      <w:rFonts w:ascii="FrnkGothITC Bk BT" w:eastAsia="Calibri" w:hAnsi="FrnkGothITC Bk BT" w:cs="Calibri"/>
      <w:i/>
      <w:color w:val="231F20"/>
      <w:sz w:val="18"/>
      <w:szCs w:val="18"/>
      <w:lang w:val="es-ES"/>
    </w:rPr>
  </w:style>
  <w:style w:type="paragraph" w:customStyle="1" w:styleId="Proposaltitle">
    <w:name w:val="Proposal title"/>
    <w:basedOn w:val="VersionEDTituloarticulo"/>
    <w:link w:val="ProposaltitleCar"/>
    <w:uiPriority w:val="1"/>
    <w:qFormat/>
    <w:rsid w:val="000A11B8"/>
    <w:pPr>
      <w:spacing w:before="120" w:after="120"/>
    </w:pPr>
    <w:rPr>
      <w:rFonts w:ascii="Arial" w:hAnsi="Arial" w:cs="Arial"/>
    </w:rPr>
  </w:style>
  <w:style w:type="paragraph" w:customStyle="1" w:styleId="Facilityrequested">
    <w:name w:val="Facility requested"/>
    <w:basedOn w:val="Proposaltitle"/>
    <w:link w:val="FacilityrequestedCar"/>
    <w:uiPriority w:val="1"/>
    <w:qFormat/>
    <w:rsid w:val="000A11B8"/>
    <w:rPr>
      <w:sz w:val="24"/>
      <w:szCs w:val="24"/>
    </w:rPr>
  </w:style>
  <w:style w:type="character" w:customStyle="1" w:styleId="ProposaltitleCar">
    <w:name w:val="Proposal title Car"/>
    <w:basedOn w:val="VersionEDTituloarticuloCar"/>
    <w:link w:val="Proposaltitle"/>
    <w:uiPriority w:val="1"/>
    <w:rsid w:val="000A11B8"/>
    <w:rPr>
      <w:rFonts w:ascii="Arial" w:eastAsia="Calibri" w:hAnsi="Arial" w:cs="Arial"/>
      <w:b/>
      <w:caps w:val="0"/>
      <w:color w:val="231F20"/>
      <w:sz w:val="28"/>
      <w:szCs w:val="28"/>
      <w:lang w:val="en-GB"/>
    </w:rPr>
  </w:style>
  <w:style w:type="paragraph" w:customStyle="1" w:styleId="Author">
    <w:name w:val="Author"/>
    <w:basedOn w:val="VersionEDNombresautores"/>
    <w:link w:val="AuthorCar"/>
    <w:uiPriority w:val="1"/>
    <w:qFormat/>
    <w:rsid w:val="000A11B8"/>
    <w:pPr>
      <w:ind w:left="0"/>
    </w:pPr>
    <w:rPr>
      <w:rFonts w:ascii="Arial" w:hAnsi="Arial" w:cs="Arial"/>
      <w:lang w:val="en-GB"/>
    </w:rPr>
  </w:style>
  <w:style w:type="character" w:customStyle="1" w:styleId="FacilityrequestedCar">
    <w:name w:val="Facility requested Car"/>
    <w:basedOn w:val="VersionEDTtuloartculoeninglsCar"/>
    <w:link w:val="Facilityrequested"/>
    <w:uiPriority w:val="1"/>
    <w:rsid w:val="000A11B8"/>
    <w:rPr>
      <w:rFonts w:ascii="Arial" w:eastAsia="Calibri" w:hAnsi="Arial" w:cs="Arial"/>
      <w:b/>
      <w:i w:val="0"/>
      <w:sz w:val="24"/>
      <w:szCs w:val="24"/>
      <w:lang w:val="en-GB"/>
    </w:rPr>
  </w:style>
  <w:style w:type="paragraph" w:customStyle="1" w:styleId="Authors">
    <w:name w:val="Authors"/>
    <w:basedOn w:val="VersionEDAutores"/>
    <w:link w:val="AuthorsChar"/>
    <w:uiPriority w:val="1"/>
    <w:rsid w:val="007D5D46"/>
    <w:rPr>
      <w:rFonts w:ascii="Arial" w:hAnsi="Arial" w:cs="Arial"/>
    </w:rPr>
  </w:style>
  <w:style w:type="character" w:customStyle="1" w:styleId="AuthorCar">
    <w:name w:val="Author Car"/>
    <w:basedOn w:val="VersionEDNombresautoresCar"/>
    <w:link w:val="Author"/>
    <w:uiPriority w:val="1"/>
    <w:rsid w:val="000A11B8"/>
    <w:rPr>
      <w:rFonts w:ascii="Arial" w:eastAsia="Calibri" w:hAnsi="Arial" w:cs="Arial"/>
      <w:sz w:val="24"/>
      <w:szCs w:val="24"/>
      <w:lang w:val="en-GB"/>
    </w:rPr>
  </w:style>
  <w:style w:type="paragraph" w:customStyle="1" w:styleId="Tittle1">
    <w:name w:val="Tittle1"/>
    <w:basedOn w:val="VesionEDTitulo1"/>
    <w:link w:val="Tittle1Car"/>
    <w:uiPriority w:val="1"/>
    <w:qFormat/>
    <w:rsid w:val="007455F2"/>
    <w:pPr>
      <w:spacing w:before="240" w:after="120"/>
      <w:ind w:right="22"/>
    </w:pPr>
    <w:rPr>
      <w:rFonts w:ascii="Arial" w:hAnsi="Arial" w:cs="Arial"/>
      <w:color w:val="auto"/>
    </w:rPr>
  </w:style>
  <w:style w:type="character" w:customStyle="1" w:styleId="AuthorsChar">
    <w:name w:val="Authors Char"/>
    <w:basedOn w:val="VersionEDAutoresCar"/>
    <w:link w:val="Authors"/>
    <w:uiPriority w:val="1"/>
    <w:rsid w:val="007D5D46"/>
    <w:rPr>
      <w:rFonts w:ascii="Arial" w:eastAsia="Calibri" w:hAnsi="Arial" w:cs="Arial"/>
      <w:color w:val="231F20"/>
      <w:sz w:val="16"/>
      <w:szCs w:val="16"/>
      <w:lang w:val="es-ES"/>
    </w:rPr>
  </w:style>
  <w:style w:type="paragraph" w:customStyle="1" w:styleId="Abstracttext">
    <w:name w:val="Abstract text"/>
    <w:basedOn w:val="VersionEDResumen"/>
    <w:link w:val="AbstracttextCar"/>
    <w:uiPriority w:val="1"/>
    <w:qFormat/>
    <w:rsid w:val="007D5D46"/>
    <w:rPr>
      <w:rFonts w:ascii="Arial" w:hAnsi="Arial" w:cs="Arial"/>
    </w:rPr>
  </w:style>
  <w:style w:type="character" w:customStyle="1" w:styleId="Tittle1Car">
    <w:name w:val="Tittle1 Car"/>
    <w:basedOn w:val="VesionEDTitulo1Car"/>
    <w:link w:val="Tittle1"/>
    <w:uiPriority w:val="1"/>
    <w:rsid w:val="007455F2"/>
    <w:rPr>
      <w:rFonts w:ascii="Arial" w:eastAsia="Calibri" w:hAnsi="Arial" w:cs="Arial"/>
      <w:b/>
      <w:caps/>
      <w:color w:val="auto"/>
      <w:sz w:val="22"/>
      <w:szCs w:val="22"/>
      <w:lang w:val="en-GB"/>
    </w:rPr>
  </w:style>
  <w:style w:type="paragraph" w:customStyle="1" w:styleId="Abstract">
    <w:name w:val="Abstract"/>
    <w:basedOn w:val="VersionEDAbstract"/>
    <w:link w:val="AbstractCar"/>
    <w:uiPriority w:val="1"/>
    <w:rsid w:val="007D5D46"/>
    <w:rPr>
      <w:rFonts w:ascii="Arial" w:hAnsi="Arial" w:cs="Arial"/>
    </w:rPr>
  </w:style>
  <w:style w:type="character" w:customStyle="1" w:styleId="AbstracttextCar">
    <w:name w:val="Abstract text Car"/>
    <w:basedOn w:val="VersionEDResumenCar"/>
    <w:link w:val="Abstracttext"/>
    <w:uiPriority w:val="1"/>
    <w:rsid w:val="007D5D46"/>
    <w:rPr>
      <w:rFonts w:ascii="Arial" w:eastAsia="Calibri" w:hAnsi="Arial" w:cs="Arial"/>
      <w:color w:val="231F20"/>
      <w:sz w:val="18"/>
      <w:szCs w:val="18"/>
      <w:lang w:val="es-ES"/>
    </w:rPr>
  </w:style>
  <w:style w:type="paragraph" w:customStyle="1" w:styleId="Tittle2">
    <w:name w:val="Tittle2"/>
    <w:basedOn w:val="VersionEDTitulo2"/>
    <w:link w:val="Tittle2Car"/>
    <w:uiPriority w:val="1"/>
    <w:qFormat/>
    <w:rsid w:val="00191706"/>
    <w:pPr>
      <w:spacing w:before="120" w:after="60"/>
    </w:pPr>
    <w:rPr>
      <w:rFonts w:ascii="Arial" w:hAnsi="Arial" w:cs="Arial"/>
    </w:rPr>
  </w:style>
  <w:style w:type="character" w:customStyle="1" w:styleId="AbstractCar">
    <w:name w:val="Abstract Car"/>
    <w:basedOn w:val="VersionEDAbstractCar"/>
    <w:link w:val="Abstract"/>
    <w:uiPriority w:val="1"/>
    <w:rsid w:val="007D5D46"/>
    <w:rPr>
      <w:rFonts w:ascii="Arial" w:eastAsia="Calibri" w:hAnsi="Arial" w:cs="Arial"/>
      <w:i/>
      <w:color w:val="231F20"/>
      <w:sz w:val="18"/>
      <w:szCs w:val="18"/>
      <w:lang w:val="es-ES"/>
    </w:rPr>
  </w:style>
  <w:style w:type="paragraph" w:customStyle="1" w:styleId="TableCaption">
    <w:name w:val="Table Caption"/>
    <w:basedOn w:val="Textoindependiente"/>
    <w:link w:val="TableCaptionCar"/>
    <w:uiPriority w:val="1"/>
    <w:qFormat/>
    <w:rsid w:val="007D5D46"/>
    <w:rPr>
      <w:rFonts w:ascii="Arial" w:hAnsi="Arial" w:cs="Arial"/>
    </w:rPr>
  </w:style>
  <w:style w:type="character" w:customStyle="1" w:styleId="Tittle2Car">
    <w:name w:val="Tittle2 Car"/>
    <w:basedOn w:val="VersionEDTitulo2Car"/>
    <w:link w:val="Tittle2"/>
    <w:uiPriority w:val="1"/>
    <w:rsid w:val="00191706"/>
    <w:rPr>
      <w:rFonts w:ascii="Arial" w:eastAsia="Calibri" w:hAnsi="Arial" w:cs="Arial"/>
      <w:b/>
      <w:caps w:val="0"/>
      <w:color w:val="231F20"/>
      <w:sz w:val="22"/>
      <w:szCs w:val="22"/>
      <w:lang w:val="en-GB"/>
    </w:rPr>
  </w:style>
  <w:style w:type="paragraph" w:customStyle="1" w:styleId="Figurecaption">
    <w:name w:val="Figure caption"/>
    <w:basedOn w:val="Sinespaciado"/>
    <w:link w:val="FigurecaptionCar"/>
    <w:uiPriority w:val="1"/>
    <w:qFormat/>
    <w:rsid w:val="00E9117A"/>
    <w:pPr>
      <w:spacing w:after="240"/>
      <w:jc w:val="center"/>
    </w:pPr>
    <w:rPr>
      <w:rFonts w:ascii="Arial" w:hAnsi="Arial" w:cs="Arial"/>
      <w:lang w:val="en-GB"/>
    </w:rPr>
  </w:style>
  <w:style w:type="character" w:customStyle="1" w:styleId="SinespaciadoCar">
    <w:name w:val="Sin espaciado Car"/>
    <w:aliases w:val="Version ED Pie figura Car"/>
    <w:basedOn w:val="Fuentedeprrafopredeter"/>
    <w:link w:val="Sinespaciado"/>
    <w:uiPriority w:val="1"/>
    <w:rsid w:val="007D5D46"/>
    <w:rPr>
      <w:rFonts w:eastAsia="Calibri" w:cs="Times New Roman"/>
      <w:b/>
      <w:szCs w:val="18"/>
      <w:lang w:val="es-ES"/>
    </w:rPr>
  </w:style>
  <w:style w:type="character" w:customStyle="1" w:styleId="TextoindependienteCar">
    <w:name w:val="Texto independiente Car"/>
    <w:aliases w:val="Version ED Pie tabla Car"/>
    <w:basedOn w:val="SinespaciadoCar"/>
    <w:link w:val="Textoindependiente"/>
    <w:uiPriority w:val="1"/>
    <w:rsid w:val="007D5D46"/>
    <w:rPr>
      <w:rFonts w:eastAsia="Calibri" w:cs="Times New Roman"/>
      <w:b/>
      <w:szCs w:val="18"/>
      <w:lang w:val="es-ES"/>
    </w:rPr>
  </w:style>
  <w:style w:type="character" w:customStyle="1" w:styleId="TableCaptionCar">
    <w:name w:val="Table Caption Car"/>
    <w:basedOn w:val="TextoindependienteCar"/>
    <w:link w:val="TableCaption"/>
    <w:uiPriority w:val="1"/>
    <w:rsid w:val="007D5D46"/>
    <w:rPr>
      <w:rFonts w:ascii="Arial" w:eastAsia="Calibri" w:hAnsi="Arial" w:cs="Arial"/>
      <w:b/>
      <w:szCs w:val="18"/>
      <w:lang w:val="es-ES"/>
    </w:rPr>
  </w:style>
  <w:style w:type="paragraph" w:customStyle="1" w:styleId="Titulo3">
    <w:name w:val="Titulo 3"/>
    <w:basedOn w:val="VersionEDTitulo3"/>
    <w:link w:val="Titulo3Car"/>
    <w:uiPriority w:val="1"/>
    <w:rsid w:val="007D78B5"/>
    <w:rPr>
      <w:rFonts w:ascii="Arial" w:hAnsi="Arial" w:cs="Arial"/>
    </w:rPr>
  </w:style>
  <w:style w:type="character" w:customStyle="1" w:styleId="FigurecaptionCar">
    <w:name w:val="Figure caption Car"/>
    <w:basedOn w:val="SinespaciadoCar"/>
    <w:link w:val="Figurecaption"/>
    <w:uiPriority w:val="1"/>
    <w:rsid w:val="00E9117A"/>
    <w:rPr>
      <w:rFonts w:ascii="Arial" w:eastAsia="Calibri" w:hAnsi="Arial" w:cs="Arial"/>
      <w:b/>
      <w:szCs w:val="18"/>
      <w:lang w:val="en-GB"/>
    </w:rPr>
  </w:style>
  <w:style w:type="paragraph" w:customStyle="1" w:styleId="VersionEDencabezados">
    <w:name w:val="Version ED encabezados"/>
    <w:basedOn w:val="Encabezado"/>
    <w:link w:val="VersionEDencabezadosCar"/>
    <w:uiPriority w:val="1"/>
    <w:rsid w:val="009F7B70"/>
    <w:pPr>
      <w:tabs>
        <w:tab w:val="left" w:pos="769"/>
      </w:tabs>
      <w:jc w:val="right"/>
    </w:pPr>
    <w:rPr>
      <w:sz w:val="14"/>
      <w:szCs w:val="14"/>
    </w:rPr>
  </w:style>
  <w:style w:type="character" w:customStyle="1" w:styleId="Titulo3Car">
    <w:name w:val="Titulo 3 Car"/>
    <w:basedOn w:val="VersionEDTitulo3Car"/>
    <w:link w:val="Titulo3"/>
    <w:uiPriority w:val="1"/>
    <w:rsid w:val="007D78B5"/>
    <w:rPr>
      <w:rFonts w:ascii="Arial" w:eastAsia="Calibri" w:hAnsi="Arial" w:cs="Arial"/>
      <w:b/>
      <w:i/>
      <w:caps/>
      <w:color w:val="231F20"/>
      <w:sz w:val="22"/>
      <w:szCs w:val="22"/>
      <w:lang w:val="es-ES"/>
    </w:rPr>
  </w:style>
  <w:style w:type="character" w:customStyle="1" w:styleId="VersionEDencabezadosCar">
    <w:name w:val="Version ED encabezados Car"/>
    <w:basedOn w:val="EncabezadoCar"/>
    <w:link w:val="VersionEDencabezados"/>
    <w:uiPriority w:val="1"/>
    <w:rsid w:val="009F7B70"/>
    <w:rPr>
      <w:sz w:val="14"/>
      <w:szCs w:val="14"/>
    </w:rPr>
  </w:style>
  <w:style w:type="paragraph" w:customStyle="1" w:styleId="Pargrafdellista">
    <w:name w:val="Paràgraf de llista"/>
    <w:basedOn w:val="Normal"/>
    <w:rsid w:val="00A304CA"/>
    <w:pPr>
      <w:widowControl/>
      <w:spacing w:after="200" w:line="276" w:lineRule="auto"/>
      <w:ind w:left="720"/>
      <w:contextualSpacing/>
    </w:pPr>
    <w:rPr>
      <w:rFonts w:ascii="Calibri" w:eastAsia="Calibri" w:hAnsi="Calibri" w:cs="Times New Roman"/>
      <w:color w:val="auto"/>
      <w:sz w:val="22"/>
      <w:szCs w:val="22"/>
      <w:lang w:val="es-ES"/>
    </w:rPr>
  </w:style>
  <w:style w:type="character" w:styleId="Textoennegrita">
    <w:name w:val="Strong"/>
    <w:uiPriority w:val="22"/>
    <w:rsid w:val="00A304CA"/>
    <w:rPr>
      <w:b/>
      <w:bCs/>
    </w:rPr>
  </w:style>
  <w:style w:type="character" w:styleId="Nmerodepgina">
    <w:name w:val="page number"/>
    <w:basedOn w:val="Fuentedeprrafopredeter"/>
    <w:uiPriority w:val="99"/>
    <w:semiHidden/>
    <w:unhideWhenUsed/>
    <w:rsid w:val="0070434B"/>
  </w:style>
  <w:style w:type="character" w:styleId="Mencinsinresolver">
    <w:name w:val="Unresolved Mention"/>
    <w:basedOn w:val="Fuentedeprrafopredeter"/>
    <w:uiPriority w:val="99"/>
    <w:semiHidden/>
    <w:unhideWhenUsed/>
    <w:rsid w:val="0044400C"/>
    <w:rPr>
      <w:color w:val="605E5C"/>
      <w:shd w:val="clear" w:color="auto" w:fill="E1DFDD"/>
    </w:rPr>
  </w:style>
  <w:style w:type="paragraph" w:customStyle="1" w:styleId="CO-UDLABSfootertext">
    <w:name w:val="CO-UDLABS_footer text"/>
    <w:rsid w:val="007B2BFE"/>
    <w:pPr>
      <w:widowControl/>
      <w:pBdr>
        <w:top w:val="nil"/>
        <w:left w:val="nil"/>
        <w:bottom w:val="nil"/>
        <w:right w:val="nil"/>
        <w:between w:val="nil"/>
        <w:bar w:val="nil"/>
      </w:pBdr>
      <w:jc w:val="right"/>
    </w:pPr>
    <w:rPr>
      <w:rFonts w:ascii="Arial Narrow" w:eastAsia="Arial Unicode MS" w:hAnsi="Arial Narrow" w:cs="Arial Unicode MS"/>
      <w:color w:val="7F7F7F"/>
      <w:sz w:val="20"/>
      <w:szCs w:val="20"/>
      <w:u w:color="6EC3EE"/>
      <w:bdr w:val="nil"/>
      <w:lang w:eastAsia="fr-FR"/>
    </w:rPr>
  </w:style>
  <w:style w:type="character" w:styleId="Refdecomentario">
    <w:name w:val="annotation reference"/>
    <w:basedOn w:val="Fuentedeprrafopredeter"/>
    <w:uiPriority w:val="99"/>
    <w:semiHidden/>
    <w:unhideWhenUsed/>
    <w:rsid w:val="003E54DF"/>
    <w:rPr>
      <w:sz w:val="16"/>
      <w:szCs w:val="16"/>
    </w:rPr>
  </w:style>
  <w:style w:type="paragraph" w:styleId="Textocomentario">
    <w:name w:val="annotation text"/>
    <w:basedOn w:val="Normal"/>
    <w:link w:val="TextocomentarioCar"/>
    <w:uiPriority w:val="99"/>
    <w:unhideWhenUsed/>
    <w:rsid w:val="003E54DF"/>
    <w:rPr>
      <w:sz w:val="20"/>
      <w:szCs w:val="20"/>
    </w:rPr>
  </w:style>
  <w:style w:type="character" w:customStyle="1" w:styleId="TextocomentarioCar">
    <w:name w:val="Texto comentario Car"/>
    <w:basedOn w:val="Fuentedeprrafopredeter"/>
    <w:link w:val="Textocomentario"/>
    <w:uiPriority w:val="99"/>
    <w:rsid w:val="003E54DF"/>
    <w:rPr>
      <w:sz w:val="20"/>
      <w:szCs w:val="20"/>
    </w:rPr>
  </w:style>
  <w:style w:type="paragraph" w:styleId="Asuntodelcomentario">
    <w:name w:val="annotation subject"/>
    <w:basedOn w:val="Textocomentario"/>
    <w:next w:val="Textocomentario"/>
    <w:link w:val="AsuntodelcomentarioCar"/>
    <w:uiPriority w:val="99"/>
    <w:semiHidden/>
    <w:unhideWhenUsed/>
    <w:rsid w:val="003E54DF"/>
    <w:rPr>
      <w:b/>
      <w:bCs/>
    </w:rPr>
  </w:style>
  <w:style w:type="character" w:customStyle="1" w:styleId="AsuntodelcomentarioCar">
    <w:name w:val="Asunto del comentario Car"/>
    <w:basedOn w:val="TextocomentarioCar"/>
    <w:link w:val="Asuntodelcomentario"/>
    <w:uiPriority w:val="99"/>
    <w:semiHidden/>
    <w:rsid w:val="003E54DF"/>
    <w:rPr>
      <w:b/>
      <w:bCs/>
      <w:sz w:val="20"/>
      <w:szCs w:val="20"/>
    </w:rPr>
  </w:style>
  <w:style w:type="character" w:customStyle="1" w:styleId="normaltextrun">
    <w:name w:val="normaltextrun"/>
    <w:basedOn w:val="Fuentedeprrafopredeter"/>
    <w:rsid w:val="00D74FA4"/>
  </w:style>
  <w:style w:type="paragraph" w:styleId="Revisin">
    <w:name w:val="Revision"/>
    <w:hidden/>
    <w:uiPriority w:val="99"/>
    <w:semiHidden/>
    <w:rsid w:val="0092151B"/>
    <w:pPr>
      <w:widowControl/>
    </w:pPr>
  </w:style>
  <w:style w:type="character" w:styleId="Hipervnculovisitado">
    <w:name w:val="FollowedHyperlink"/>
    <w:basedOn w:val="Fuentedeprrafopredeter"/>
    <w:uiPriority w:val="99"/>
    <w:semiHidden/>
    <w:unhideWhenUsed/>
    <w:rsid w:val="00294F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o-udlabs.eu/access/ta-call" TargetMode="External"/><Relationship Id="rId17" Type="http://schemas.openxmlformats.org/officeDocument/2006/relationships/hyperlink" Target="https://doi.org/0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udlabs.eu/facility-contact-for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5.png"/><Relationship Id="rId4" Type="http://schemas.openxmlformats.org/officeDocument/2006/relationships/hyperlink" Target="http://www.coudlabs.eu"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08T07:53:56.952"/>
    </inkml:context>
    <inkml:brush xml:id="br0">
      <inkml:brushProperty name="width" value="0.025" units="cm"/>
      <inkml:brushProperty name="height" value="0.025" units="cm"/>
      <inkml:brushProperty name="color" value="#E71224"/>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C88CAE5F77170479C7DF2FCC209A47B" ma:contentTypeVersion="14" ma:contentTypeDescription="Crear nuevo documento." ma:contentTypeScope="" ma:versionID="d478eb04bd16dd42979583b1ba06732d">
  <xsd:schema xmlns:xsd="http://www.w3.org/2001/XMLSchema" xmlns:xs="http://www.w3.org/2001/XMLSchema" xmlns:p="http://schemas.microsoft.com/office/2006/metadata/properties" xmlns:ns2="6840e5b5-788b-49e0-bb5c-e10bdb527e48" xmlns:ns3="48e32584-a44b-4a8f-ac2e-c4a595db3e9b" targetNamespace="http://schemas.microsoft.com/office/2006/metadata/properties" ma:root="true" ma:fieldsID="67a3967ed4d6e5a99443e2b0b32f63e2" ns2:_="" ns3:_="">
    <xsd:import namespace="6840e5b5-788b-49e0-bb5c-e10bdb527e48"/>
    <xsd:import namespace="48e32584-a44b-4a8f-ac2e-c4a595db3e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0e5b5-788b-49e0-bb5c-e10bdb527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e32584-a44b-4a8f-ac2e-c4a595db3e9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6840e5b5-788b-49e0-bb5c-e10bdb527e48" xsi:nil="true"/>
  </documentManagement>
</p:properties>
</file>

<file path=customXml/itemProps1.xml><?xml version="1.0" encoding="utf-8"?>
<ds:datastoreItem xmlns:ds="http://schemas.openxmlformats.org/officeDocument/2006/customXml" ds:itemID="{0FB6BAFB-8A05-4546-B896-2AEF7538BEEA}">
  <ds:schemaRefs>
    <ds:schemaRef ds:uri="http://schemas.openxmlformats.org/officeDocument/2006/bibliography"/>
  </ds:schemaRefs>
</ds:datastoreItem>
</file>

<file path=customXml/itemProps2.xml><?xml version="1.0" encoding="utf-8"?>
<ds:datastoreItem xmlns:ds="http://schemas.openxmlformats.org/officeDocument/2006/customXml" ds:itemID="{0A229411-FDE7-4B94-B47F-2D5B27B00F90}">
  <ds:schemaRefs>
    <ds:schemaRef ds:uri="http://schemas.microsoft.com/sharepoint/v3/contenttype/forms"/>
  </ds:schemaRefs>
</ds:datastoreItem>
</file>

<file path=customXml/itemProps3.xml><?xml version="1.0" encoding="utf-8"?>
<ds:datastoreItem xmlns:ds="http://schemas.openxmlformats.org/officeDocument/2006/customXml" ds:itemID="{60323021-31F4-42F8-94A2-6CCA2ED96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0e5b5-788b-49e0-bb5c-e10bdb527e48"/>
    <ds:schemaRef ds:uri="48e32584-a44b-4a8f-ac2e-c4a595db3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AB4ADB-633E-424F-B1CA-0320CC8D9D24}">
  <ds:schemaRefs>
    <ds:schemaRef ds:uri="http://schemas.microsoft.com/office/2006/metadata/properties"/>
    <ds:schemaRef ds:uri="http://schemas.microsoft.com/office/infopath/2007/PartnerControls"/>
    <ds:schemaRef ds:uri="6840e5b5-788b-49e0-bb5c-e10bdb527e48"/>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936</Words>
  <Characters>5459</Characters>
  <Application>Microsoft Office Word</Application>
  <DocSecurity>0</DocSecurity>
  <Lines>116</Lines>
  <Paragraphs>60</Paragraphs>
  <ScaleCrop>false</ScaleCrop>
  <Company>UPV</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Gomez Selles</dc:creator>
  <cp:keywords/>
  <cp:lastModifiedBy>Juan Naves García-Rendueles</cp:lastModifiedBy>
  <cp:revision>312</cp:revision>
  <cp:lastPrinted>2014-05-07T16:59:00Z</cp:lastPrinted>
  <dcterms:created xsi:type="dcterms:W3CDTF">2021-07-27T17:13:00Z</dcterms:created>
  <dcterms:modified xsi:type="dcterms:W3CDTF">2021-10-28T15:38:00Z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2011-09-02T00:00:00Z</vt:filetime>
  </property>
  <property fmtid="{D5CDD505-2E9C-101B-9397-08002B2CF9AE}" pid="3" name="LastSaved">
    <vt:filetime>2014-05-06T00:00:00Z</vt:filetime>
  </property>
  <property fmtid="{D5CDD505-2E9C-101B-9397-08002B2CF9AE}" pid="4" name="ContentTypeId">
    <vt:lpwstr>0x0101009C88CAE5F77170479C7DF2FCC209A47B</vt:lpwstr>
  </property>
</Properties>
</file>